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5B" w:rsidRPr="00A0055B" w:rsidRDefault="00A0055B" w:rsidP="00A0055B">
      <w:pPr>
        <w:pStyle w:val="1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38106296"/>
      <w:r w:rsidRPr="00A0055B">
        <w:rPr>
          <w:rFonts w:ascii="Times New Roman" w:hAnsi="Times New Roman" w:cs="Times New Roman"/>
          <w:sz w:val="28"/>
          <w:szCs w:val="28"/>
        </w:rPr>
        <w:t>Глоссарий</w:t>
      </w:r>
      <w:bookmarkEnd w:id="0"/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Абстракция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abstractio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отвлечение) - форма познания, предста</w:t>
      </w:r>
      <w:r w:rsidRPr="00A0055B">
        <w:rPr>
          <w:rFonts w:ascii="Times New Roman" w:hAnsi="Times New Roman" w:cs="Times New Roman"/>
          <w:sz w:val="28"/>
          <w:szCs w:val="28"/>
        </w:rPr>
        <w:t>в</w:t>
      </w:r>
      <w:r w:rsidRPr="00A0055B">
        <w:rPr>
          <w:rFonts w:ascii="Times New Roman" w:hAnsi="Times New Roman" w:cs="Times New Roman"/>
          <w:sz w:val="28"/>
          <w:szCs w:val="28"/>
        </w:rPr>
        <w:t>ляющая собой мысленное выделение существенных свойств и связей пре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мета и отвлечение от других его свойств и связей, признаваемых «частн</w:t>
      </w:r>
      <w:r w:rsidRPr="00A0055B">
        <w:rPr>
          <w:rFonts w:ascii="Times New Roman" w:hAnsi="Times New Roman" w:cs="Times New Roman"/>
          <w:sz w:val="28"/>
          <w:szCs w:val="28"/>
        </w:rPr>
        <w:t>ы</w:t>
      </w:r>
      <w:r w:rsidRPr="00A0055B">
        <w:rPr>
          <w:rFonts w:ascii="Times New Roman" w:hAnsi="Times New Roman" w:cs="Times New Roman"/>
          <w:sz w:val="28"/>
          <w:szCs w:val="28"/>
        </w:rPr>
        <w:t>ми», несущественными.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Анализ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(греч.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analysis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разложение, расчленение) - представляет собой метол научного исследования, состоящий в мысленном или фактическом разложении целого на составные части.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Антисипативный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(предварительный) способ начисления проценто</w:t>
      </w:r>
      <w:proofErr w:type="gram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005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выполняется в нача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0055B">
        <w:rPr>
          <w:rFonts w:ascii="Times New Roman" w:hAnsi="Times New Roman" w:cs="Times New Roman"/>
          <w:sz w:val="28"/>
          <w:szCs w:val="28"/>
        </w:rPr>
        <w:t>е каждого интервала начисления. Сумма процентных д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нег определяется исходя из наращенной суммы. Процентной ставкой будет выраженное в процентах отношение суммы дохода, выплачиваемого за опр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деленный интервал, к величине наращенной суммы, полученной по прош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 xml:space="preserve">ствии этого интервала. Определяемая таким способом процентная ставка называется (в широком смысле слова) учетной ставкой, или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антисипативным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процентом.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Бенчмаркинг </w:t>
      </w:r>
      <w:r w:rsidRPr="00A0055B">
        <w:rPr>
          <w:rFonts w:ascii="Times New Roman" w:hAnsi="Times New Roman" w:cs="Times New Roman"/>
          <w:sz w:val="28"/>
          <w:szCs w:val="28"/>
        </w:rPr>
        <w:t xml:space="preserve">- способ изучения деятельности хозяйствующих субъектов, прежде всего своих конкурентов, с целью использования их положительного опыта в своей работе.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Бенчмаркииг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- сравнение показателей прои</w:t>
      </w:r>
      <w:r w:rsidRPr="00A0055B">
        <w:rPr>
          <w:rFonts w:ascii="Times New Roman" w:hAnsi="Times New Roman" w:cs="Times New Roman"/>
          <w:sz w:val="28"/>
          <w:szCs w:val="28"/>
        </w:rPr>
        <w:t>з</w:t>
      </w:r>
      <w:r w:rsidRPr="00A0055B">
        <w:rPr>
          <w:rFonts w:ascii="Times New Roman" w:hAnsi="Times New Roman" w:cs="Times New Roman"/>
          <w:sz w:val="28"/>
          <w:szCs w:val="28"/>
        </w:rPr>
        <w:t xml:space="preserve">водства и продажи своих продуктов с показателями бизнеса достаточно большого числа продуцентов или продавцов аналогичного продукта.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Бенчмаркинт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функциональный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- сравнение параметров работы отдельных функций (например, операций, процессов, приемов работ и т. п.) продавца с аналогичными параметрами наиболее успешных предприятий (продавцов), работающих в сходных условиях.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Бизнес-инкубатор </w:t>
      </w:r>
      <w:r w:rsidRPr="00A0055B">
        <w:rPr>
          <w:rFonts w:ascii="Times New Roman" w:hAnsi="Times New Roman" w:cs="Times New Roman"/>
          <w:sz w:val="28"/>
          <w:szCs w:val="28"/>
        </w:rPr>
        <w:t>- структура, специализирующаяся па создании благ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приятных условий для возникновения и эффективной деятельности малых инновационных организаций, реализующих оригинальные научно-технические идеи.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>Бизнес-</w:t>
      </w:r>
      <w:r w:rsidR="00136FBA">
        <w:rPr>
          <w:rFonts w:ascii="Times New Roman" w:hAnsi="Times New Roman" w:cs="Times New Roman"/>
          <w:i/>
          <w:iCs/>
          <w:sz w:val="28"/>
          <w:szCs w:val="28"/>
        </w:rPr>
        <w:t>пл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ан инновационного проекта - </w:t>
      </w:r>
      <w:r w:rsidRPr="00A0055B">
        <w:rPr>
          <w:rFonts w:ascii="Times New Roman" w:hAnsi="Times New Roman" w:cs="Times New Roman"/>
          <w:sz w:val="28"/>
          <w:szCs w:val="28"/>
        </w:rPr>
        <w:t>комплексный стратегический д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 xml:space="preserve">кумент,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даюший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представление о будущем предприятия, обращенный к п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тенциальному инвестору в инновации с целью привлечения его капитала.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Бренд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brand</w:t>
      </w:r>
      <w:r w:rsidRPr="00A0055B">
        <w:rPr>
          <w:rFonts w:ascii="Times New Roman" w:hAnsi="Times New Roman" w:cs="Times New Roman"/>
          <w:sz w:val="28"/>
          <w:szCs w:val="28"/>
        </w:rPr>
        <w:t>- «клеймо, фабричная марка») - символическое в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площение комплекса информации, связанного с определенным продуктом или услугой; обычно включает в себя название и другие визуальные элеме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ты (цветовые схемы и символы).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Бренд-стратегия (брендинг) </w:t>
      </w:r>
      <w:r w:rsidRPr="00A0055B">
        <w:rPr>
          <w:rFonts w:ascii="Times New Roman" w:hAnsi="Times New Roman" w:cs="Times New Roman"/>
          <w:sz w:val="28"/>
          <w:szCs w:val="28"/>
        </w:rPr>
        <w:t>- целостный маркетинговый комплекс по созданию дополнительных конкурентных преимуществ у данного предпр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нимателя или товара на рынке; комплексная проработка имиджа хозяйств</w:t>
      </w:r>
      <w:r w:rsidRPr="00A0055B">
        <w:rPr>
          <w:rFonts w:ascii="Times New Roman" w:hAnsi="Times New Roman" w:cs="Times New Roman"/>
          <w:sz w:val="28"/>
          <w:szCs w:val="28"/>
        </w:rPr>
        <w:t>у</w:t>
      </w:r>
      <w:r w:rsidRPr="00A0055B">
        <w:rPr>
          <w:rFonts w:ascii="Times New Roman" w:hAnsi="Times New Roman" w:cs="Times New Roman"/>
          <w:sz w:val="28"/>
          <w:szCs w:val="28"/>
        </w:rPr>
        <w:t>ющего субъекта на основе продвижения его брендов на рынке.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Бухгалтерская рентабельность инвестиций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return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investment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ROI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отношение средней величины дохода фирмы по бухгалтерской отче</w:t>
      </w:r>
      <w:r w:rsidRPr="00A0055B">
        <w:rPr>
          <w:rFonts w:ascii="Times New Roman" w:hAnsi="Times New Roman" w:cs="Times New Roman"/>
          <w:sz w:val="28"/>
          <w:szCs w:val="28"/>
        </w:rPr>
        <w:t>т</w:t>
      </w:r>
      <w:r w:rsidRPr="00A0055B">
        <w:rPr>
          <w:rFonts w:ascii="Times New Roman" w:hAnsi="Times New Roman" w:cs="Times New Roman"/>
          <w:sz w:val="28"/>
          <w:szCs w:val="28"/>
        </w:rPr>
        <w:t>ности к средней величине инвестиций.</w:t>
      </w:r>
      <w:proofErr w:type="gramEnd"/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Венчурные (рисковые) фирмы </w:t>
      </w:r>
      <w:r w:rsidRPr="00A0055B">
        <w:rPr>
          <w:rFonts w:ascii="Times New Roman" w:hAnsi="Times New Roman" w:cs="Times New Roman"/>
          <w:sz w:val="28"/>
          <w:szCs w:val="28"/>
        </w:rPr>
        <w:t>- небольшие, очень гибкие и эффективные предприятия, которые создаются с целью апробации, доработки и доведения до промышленной реализации «рисковых» инноваций.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Виоленты </w:t>
      </w:r>
      <w:r w:rsidRPr="00A0055B">
        <w:rPr>
          <w:rFonts w:ascii="Times New Roman" w:hAnsi="Times New Roman" w:cs="Times New Roman"/>
          <w:sz w:val="28"/>
          <w:szCs w:val="28"/>
        </w:rPr>
        <w:t>- фирмы с «силовой» стратегией, обладающие крупным кап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таном, высоким уровнем освоения технологии.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Внедренческие фирмы - </w:t>
      </w:r>
      <w:r w:rsidRPr="00A0055B">
        <w:rPr>
          <w:rFonts w:ascii="Times New Roman" w:hAnsi="Times New Roman" w:cs="Times New Roman"/>
          <w:sz w:val="28"/>
          <w:szCs w:val="28"/>
        </w:rPr>
        <w:t>предприятия, содействующие развитию иннов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ционного процесса и, как правило, специализирующиеся на внедрении не 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пользованных патентовладельцами технологий, на продвижении на рынок лицензий перспективных изобретений, разработанных отдельными изобрет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телями, на доводке изобретений до промышленной стадии, на производстве небольших опытных партий объектов промышленной собственности с п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следующей продажей лицензии.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Внутренняя норма прибыли, или внутренний коэффициент окупаемости инвестиций,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IRR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internal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rate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return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) - </w:t>
      </w:r>
      <w:r w:rsidRPr="00A0055B">
        <w:rPr>
          <w:rFonts w:ascii="Times New Roman" w:hAnsi="Times New Roman" w:cs="Times New Roman"/>
          <w:sz w:val="28"/>
          <w:szCs w:val="28"/>
        </w:rPr>
        <w:t xml:space="preserve">уровень окупаемости средств, направленных на цели инвестирования. Формально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IRR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определяется как к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 xml:space="preserve">эффициент дисконтирования, при котором чистая приведенная стоимость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NPV</w:t>
      </w:r>
      <w:r w:rsidRPr="00A0055B">
        <w:rPr>
          <w:rFonts w:ascii="Times New Roman" w:hAnsi="Times New Roman" w:cs="Times New Roman"/>
          <w:sz w:val="28"/>
          <w:szCs w:val="28"/>
        </w:rPr>
        <w:t xml:space="preserve"> равна нулю, т. е. инвестиционный проект не обеспечивает роста ценн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сти фирмы, но и не ведет к ее снижению. Именно поэтому в отечественной литературе внутреннюю норму прибыли иногда называют проверочным ди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контом, так как она позволяет найти граничное значение коэффициента ди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 xml:space="preserve">контирования, разделяющее инвестиции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приемлемые и невыгодные.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Воспроизводственная функция инновации </w:t>
      </w:r>
      <w:r w:rsidRPr="00A0055B">
        <w:rPr>
          <w:rFonts w:ascii="Times New Roman" w:hAnsi="Times New Roman" w:cs="Times New Roman"/>
          <w:sz w:val="28"/>
          <w:szCs w:val="28"/>
        </w:rPr>
        <w:t>- означает, что инновация представляет собой важный источник финансирования расширенного во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Гипотеза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(греч. 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hipothesis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основание, предположение) - научное пре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положение, выдвигаемое для объяснения какого-либо явления и требующее проверки на опыте и технического обоснования.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Декурсивный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способ начисления процентов </w:t>
      </w:r>
      <w:r w:rsidRPr="00A0055B">
        <w:rPr>
          <w:rFonts w:ascii="Times New Roman" w:hAnsi="Times New Roman" w:cs="Times New Roman"/>
          <w:sz w:val="28"/>
          <w:szCs w:val="28"/>
        </w:rPr>
        <w:t xml:space="preserve">- проценты начисляются в конце каждого интервала начисления. Их величина определяется исходя из величины предоставляемого капитала. Соответственно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декурсивная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пр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центная ставка, или, что то же, ссудный процент, представляет собой выр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женное в процентах отношение суммы начисленного за определенный и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тервал дохода к сумме, имеющейся на начало данного интервала.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Деловая игра - </w:t>
      </w:r>
      <w:r w:rsidRPr="00A0055B">
        <w:rPr>
          <w:rFonts w:ascii="Times New Roman" w:hAnsi="Times New Roman" w:cs="Times New Roman"/>
          <w:sz w:val="28"/>
          <w:szCs w:val="28"/>
        </w:rPr>
        <w:t>модель взаимодействия людей в процессе достижения ц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лей экономического характера. Деловая игра подразумевает имитацию гру</w:t>
      </w:r>
      <w:r w:rsidRPr="00A0055B">
        <w:rPr>
          <w:rFonts w:ascii="Times New Roman" w:hAnsi="Times New Roman" w:cs="Times New Roman"/>
          <w:sz w:val="28"/>
          <w:szCs w:val="28"/>
        </w:rPr>
        <w:t>п</w:t>
      </w:r>
      <w:r w:rsidRPr="00A0055B">
        <w:rPr>
          <w:rFonts w:ascii="Times New Roman" w:hAnsi="Times New Roman" w:cs="Times New Roman"/>
          <w:sz w:val="28"/>
          <w:szCs w:val="28"/>
        </w:rPr>
        <w:t>пой лиц хозяйственной деятельности на модели экономической системы.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«Дерево целей» </w:t>
      </w:r>
      <w:r w:rsidRPr="00A0055B">
        <w:rPr>
          <w:rFonts w:ascii="Times New Roman" w:hAnsi="Times New Roman" w:cs="Times New Roman"/>
          <w:sz w:val="28"/>
          <w:szCs w:val="28"/>
        </w:rPr>
        <w:t>- упорядоченная иерархия целей, выражающая их вну</w:t>
      </w:r>
      <w:r w:rsidRPr="00A0055B">
        <w:rPr>
          <w:rFonts w:ascii="Times New Roman" w:hAnsi="Times New Roman" w:cs="Times New Roman"/>
          <w:sz w:val="28"/>
          <w:szCs w:val="28"/>
        </w:rPr>
        <w:t>т</w:t>
      </w:r>
      <w:r w:rsidRPr="00A0055B">
        <w:rPr>
          <w:rFonts w:ascii="Times New Roman" w:hAnsi="Times New Roman" w:cs="Times New Roman"/>
          <w:sz w:val="28"/>
          <w:szCs w:val="28"/>
        </w:rPr>
        <w:t>ренние взаимосвязи и соподчинение. «Дерево целей» является нормативным методом выявления функций системы, основное содержание которого з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ключается в способе перехода от глобальной цели к совокупности более ме</w:t>
      </w:r>
      <w:r w:rsidRPr="00A0055B">
        <w:rPr>
          <w:rFonts w:ascii="Times New Roman" w:hAnsi="Times New Roman" w:cs="Times New Roman"/>
          <w:sz w:val="28"/>
          <w:szCs w:val="28"/>
        </w:rPr>
        <w:t>л</w:t>
      </w:r>
      <w:r w:rsidRPr="00A0055B">
        <w:rPr>
          <w:rFonts w:ascii="Times New Roman" w:hAnsi="Times New Roman" w:cs="Times New Roman"/>
          <w:sz w:val="28"/>
          <w:szCs w:val="28"/>
        </w:rPr>
        <w:t>ких подцелей.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>Дисконтированный срок окупаемости (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discount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payback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period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DPP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) - </w:t>
      </w:r>
      <w:r w:rsidRPr="00A0055B">
        <w:rPr>
          <w:rFonts w:ascii="Times New Roman" w:hAnsi="Times New Roman" w:cs="Times New Roman"/>
          <w:sz w:val="28"/>
          <w:szCs w:val="28"/>
        </w:rPr>
        <w:t>период, за который кумулятивная сумма (сумма нарастающим итогом) ди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контированных денежных поступлений сравняется с суммой первоначальных инвестиций; по экономическому содержанию соответствует смысл аналоги</w:t>
      </w:r>
      <w:r w:rsidRPr="00A0055B">
        <w:rPr>
          <w:rFonts w:ascii="Times New Roman" w:hAnsi="Times New Roman" w:cs="Times New Roman"/>
          <w:sz w:val="28"/>
          <w:szCs w:val="28"/>
        </w:rPr>
        <w:t>ч</w:t>
      </w:r>
      <w:r w:rsidRPr="00A0055B">
        <w:rPr>
          <w:rFonts w:ascii="Times New Roman" w:hAnsi="Times New Roman" w:cs="Times New Roman"/>
          <w:sz w:val="28"/>
          <w:szCs w:val="28"/>
        </w:rPr>
        <w:t>ного показателя срок окупаемости (РР) для расчета срока возврата инвест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ций.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Дисконт (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discount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скидка) - разница между заданной стоимостью в б</w:t>
      </w:r>
      <w:r w:rsidRPr="00A0055B">
        <w:rPr>
          <w:rFonts w:ascii="Times New Roman" w:hAnsi="Times New Roman" w:cs="Times New Roman"/>
          <w:sz w:val="28"/>
          <w:szCs w:val="28"/>
        </w:rPr>
        <w:t>у</w:t>
      </w:r>
      <w:r w:rsidRPr="00A0055B">
        <w:rPr>
          <w:rFonts w:ascii="Times New Roman" w:hAnsi="Times New Roman" w:cs="Times New Roman"/>
          <w:sz w:val="28"/>
          <w:szCs w:val="28"/>
        </w:rPr>
        <w:t>дущем и ее современной величиной.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Диффузия инновации - </w:t>
      </w:r>
      <w:r w:rsidRPr="00A0055B">
        <w:rPr>
          <w:rFonts w:ascii="Times New Roman" w:hAnsi="Times New Roman" w:cs="Times New Roman"/>
          <w:sz w:val="28"/>
          <w:szCs w:val="28"/>
        </w:rPr>
        <w:t>процесс, посредством которого нововведение распространяется по коммуникационным каналам между членами социал</w:t>
      </w:r>
      <w:r w:rsidRPr="00A0055B">
        <w:rPr>
          <w:rFonts w:ascii="Times New Roman" w:hAnsi="Times New Roman" w:cs="Times New Roman"/>
          <w:sz w:val="28"/>
          <w:szCs w:val="28"/>
        </w:rPr>
        <w:t>ь</w:t>
      </w:r>
      <w:r w:rsidRPr="00A0055B">
        <w:rPr>
          <w:rFonts w:ascii="Times New Roman" w:hAnsi="Times New Roman" w:cs="Times New Roman"/>
          <w:sz w:val="28"/>
          <w:szCs w:val="28"/>
        </w:rPr>
        <w:t>ной системы во времени.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Заказчик </w:t>
      </w:r>
      <w:r w:rsidRPr="00A0055B">
        <w:rPr>
          <w:rFonts w:ascii="Times New Roman" w:hAnsi="Times New Roman" w:cs="Times New Roman"/>
          <w:sz w:val="28"/>
          <w:szCs w:val="28"/>
        </w:rPr>
        <w:t>- будущий владелец и пользователь результатов проекта. В к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честве заказчика может выступать как физическое лицо, так и юридическое.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Иерархия - </w:t>
      </w:r>
      <w:r w:rsidRPr="00A0055B">
        <w:rPr>
          <w:rFonts w:ascii="Times New Roman" w:hAnsi="Times New Roman" w:cs="Times New Roman"/>
          <w:sz w:val="28"/>
          <w:szCs w:val="28"/>
        </w:rPr>
        <w:t xml:space="preserve">расположение частей или элементов целого в порядке от высшего к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низшему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>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Изобретение - </w:t>
      </w:r>
      <w:r w:rsidRPr="00A0055B">
        <w:rPr>
          <w:rFonts w:ascii="Times New Roman" w:hAnsi="Times New Roman" w:cs="Times New Roman"/>
          <w:sz w:val="28"/>
          <w:szCs w:val="28"/>
        </w:rPr>
        <w:t>техническое решение, обладающее новизной, практич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ской применимостью, полезностью для хозяйственной деятельности. Это м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гут быть новые приборы, механизмы, инструмент, другие приспособления, созданные человеком.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Имитационная стратегия - </w:t>
      </w:r>
      <w:r w:rsidRPr="00A0055B">
        <w:rPr>
          <w:rFonts w:ascii="Times New Roman" w:hAnsi="Times New Roman" w:cs="Times New Roman"/>
          <w:sz w:val="28"/>
          <w:szCs w:val="28"/>
        </w:rPr>
        <w:t>модель деятельности, используемая фирм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ми, имеющими сильные рыночные и технологические позиции.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Инвестиции интеллектуальные - </w:t>
      </w:r>
      <w:r w:rsidRPr="00A0055B">
        <w:rPr>
          <w:rFonts w:ascii="Times New Roman" w:hAnsi="Times New Roman" w:cs="Times New Roman"/>
          <w:sz w:val="28"/>
          <w:szCs w:val="28"/>
        </w:rPr>
        <w:t>вложение средств в обучение, подг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товку и переподготовку персонала, в получение лицензии и «ноу-хау», в со</w:t>
      </w:r>
      <w:r w:rsidRPr="00A0055B">
        <w:rPr>
          <w:rFonts w:ascii="Times New Roman" w:hAnsi="Times New Roman" w:cs="Times New Roman"/>
          <w:sz w:val="28"/>
          <w:szCs w:val="28"/>
        </w:rPr>
        <w:t>в</w:t>
      </w:r>
      <w:r w:rsidRPr="00A0055B">
        <w:rPr>
          <w:rFonts w:ascii="Times New Roman" w:hAnsi="Times New Roman" w:cs="Times New Roman"/>
          <w:sz w:val="28"/>
          <w:szCs w:val="28"/>
        </w:rPr>
        <w:t>местные научные разработки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Инвестиционная функция инновации - </w:t>
      </w:r>
      <w:r w:rsidRPr="00A0055B">
        <w:rPr>
          <w:rFonts w:ascii="Times New Roman" w:hAnsi="Times New Roman" w:cs="Times New Roman"/>
          <w:sz w:val="28"/>
          <w:szCs w:val="28"/>
        </w:rPr>
        <w:t>использование прибыли от инн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вации для последующего инвестирования.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Инвестор </w:t>
      </w:r>
      <w:r w:rsidRPr="00A0055B">
        <w:rPr>
          <w:rFonts w:ascii="Times New Roman" w:hAnsi="Times New Roman" w:cs="Times New Roman"/>
          <w:sz w:val="28"/>
          <w:szCs w:val="28"/>
        </w:rPr>
        <w:t>- физические или юридические лица, вкладывающие средства в проект.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Инжиниринг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engineering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изобретательность, знание) - инжене</w:t>
      </w:r>
      <w:r w:rsidRPr="00A0055B">
        <w:rPr>
          <w:rFonts w:ascii="Times New Roman" w:hAnsi="Times New Roman" w:cs="Times New Roman"/>
          <w:sz w:val="28"/>
          <w:szCs w:val="28"/>
        </w:rPr>
        <w:t>р</w:t>
      </w:r>
      <w:r w:rsidRPr="00A0055B">
        <w:rPr>
          <w:rFonts w:ascii="Times New Roman" w:hAnsi="Times New Roman" w:cs="Times New Roman"/>
          <w:sz w:val="28"/>
          <w:szCs w:val="28"/>
        </w:rPr>
        <w:t>но-консультационные услуги исследовательского, проектно-конструкторского, расчетно-аналитического характера, подготовка технико-экономических обоснований проектов, выработка рекомендаций в области организации производства и управления, т. е. комплекс коммерческих услуг по подготовке и обеспечению процесса производства и реализации проду</w:t>
      </w:r>
      <w:r w:rsidRPr="00A0055B">
        <w:rPr>
          <w:rFonts w:ascii="Times New Roman" w:hAnsi="Times New Roman" w:cs="Times New Roman"/>
          <w:sz w:val="28"/>
          <w:szCs w:val="28"/>
        </w:rPr>
        <w:t>к</w:t>
      </w:r>
      <w:r w:rsidRPr="00A0055B">
        <w:rPr>
          <w:rFonts w:ascii="Times New Roman" w:hAnsi="Times New Roman" w:cs="Times New Roman"/>
          <w:sz w:val="28"/>
          <w:szCs w:val="28"/>
        </w:rPr>
        <w:t>ции, по обслуживанию и эксплуатации промышленных, инфраструктурных и других объектов, обособленные в самостоятельную сферу коммерческой де</w:t>
      </w:r>
      <w:r w:rsidRPr="00A0055B">
        <w:rPr>
          <w:rFonts w:ascii="Times New Roman" w:hAnsi="Times New Roman" w:cs="Times New Roman"/>
          <w:sz w:val="28"/>
          <w:szCs w:val="28"/>
        </w:rPr>
        <w:t>я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тельности.</w:t>
      </w:r>
      <w:proofErr w:type="gramEnd"/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Инжиниринговые фирмы - </w:t>
      </w:r>
      <w:r w:rsidRPr="00A0055B">
        <w:rPr>
          <w:rFonts w:ascii="Times New Roman" w:hAnsi="Times New Roman" w:cs="Times New Roman"/>
          <w:sz w:val="28"/>
          <w:szCs w:val="28"/>
        </w:rPr>
        <w:t>предприятия, деятельность которых связана с созданием объектов промышленной собственности, проектированием, прои</w:t>
      </w:r>
      <w:r w:rsidRPr="00A0055B">
        <w:rPr>
          <w:rFonts w:ascii="Times New Roman" w:hAnsi="Times New Roman" w:cs="Times New Roman"/>
          <w:sz w:val="28"/>
          <w:szCs w:val="28"/>
        </w:rPr>
        <w:t>з</w:t>
      </w:r>
      <w:r w:rsidRPr="00A0055B">
        <w:rPr>
          <w:rFonts w:ascii="Times New Roman" w:hAnsi="Times New Roman" w:cs="Times New Roman"/>
          <w:sz w:val="28"/>
          <w:szCs w:val="28"/>
        </w:rPr>
        <w:t>водством и эксплуатацией машин, оборудования, организацией произво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ственных процессов с учетом их функционального назначения, безопасности и экономичности.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Инициация </w:t>
      </w:r>
      <w:r w:rsidRPr="00A0055B">
        <w:rPr>
          <w:rFonts w:ascii="Times New Roman" w:hAnsi="Times New Roman" w:cs="Times New Roman"/>
          <w:sz w:val="28"/>
          <w:szCs w:val="28"/>
        </w:rPr>
        <w:t>(в инновационном процессе) - деятельность, состоящая в в</w:t>
      </w:r>
      <w:r w:rsidRPr="00A0055B">
        <w:rPr>
          <w:rFonts w:ascii="Times New Roman" w:hAnsi="Times New Roman" w:cs="Times New Roman"/>
          <w:sz w:val="28"/>
          <w:szCs w:val="28"/>
        </w:rPr>
        <w:t>ы</w:t>
      </w:r>
      <w:r w:rsidRPr="00A0055B">
        <w:rPr>
          <w:rFonts w:ascii="Times New Roman" w:hAnsi="Times New Roman" w:cs="Times New Roman"/>
          <w:sz w:val="28"/>
          <w:szCs w:val="28"/>
        </w:rPr>
        <w:t>боре цели инновации, постановке задачи, выполняемой инновацией, поиске идеи инновации, ее технико-экономическом обосновании и в материализации идеи.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Инновационная активность - </w:t>
      </w:r>
      <w:r w:rsidRPr="00A0055B">
        <w:rPr>
          <w:rFonts w:ascii="Times New Roman" w:hAnsi="Times New Roman" w:cs="Times New Roman"/>
          <w:sz w:val="28"/>
          <w:szCs w:val="28"/>
        </w:rPr>
        <w:t>интенсивность осуществления экономич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скими субъектами деятельности по разработке и вовлечению новых технол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гий или усовершенствованных продуктов в хозяйственный оборот.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Инновационная деятельность </w:t>
      </w:r>
      <w:r w:rsidRPr="00A0055B">
        <w:rPr>
          <w:rFonts w:ascii="Times New Roman" w:hAnsi="Times New Roman" w:cs="Times New Roman"/>
          <w:sz w:val="28"/>
          <w:szCs w:val="28"/>
        </w:rPr>
        <w:t>- усилия по доведению научно-технических идей, изобретений, разработок до результата, пригодного в практическом использовании.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Инновационная игра - </w:t>
      </w:r>
      <w:r w:rsidRPr="00A0055B">
        <w:rPr>
          <w:rFonts w:ascii="Times New Roman" w:hAnsi="Times New Roman" w:cs="Times New Roman"/>
          <w:sz w:val="28"/>
          <w:szCs w:val="28"/>
        </w:rPr>
        <w:t>совокупность мероприятий, направленных, пре</w:t>
      </w:r>
      <w:r w:rsidRPr="00A0055B">
        <w:rPr>
          <w:rFonts w:ascii="Times New Roman" w:hAnsi="Times New Roman" w:cs="Times New Roman"/>
          <w:sz w:val="28"/>
          <w:szCs w:val="28"/>
        </w:rPr>
        <w:t>ж</w:t>
      </w:r>
      <w:r w:rsidRPr="00A0055B">
        <w:rPr>
          <w:rFonts w:ascii="Times New Roman" w:hAnsi="Times New Roman" w:cs="Times New Roman"/>
          <w:sz w:val="28"/>
          <w:szCs w:val="28"/>
        </w:rPr>
        <w:t>де всего, на обучение персонала мыслить перспективно, нестандартно, а та</w:t>
      </w:r>
      <w:r w:rsidRPr="00A0055B">
        <w:rPr>
          <w:rFonts w:ascii="Times New Roman" w:hAnsi="Times New Roman" w:cs="Times New Roman"/>
          <w:sz w:val="28"/>
          <w:szCs w:val="28"/>
        </w:rPr>
        <w:t>к</w:t>
      </w:r>
      <w:r w:rsidRPr="00A0055B">
        <w:rPr>
          <w:rFonts w:ascii="Times New Roman" w:hAnsi="Times New Roman" w:cs="Times New Roman"/>
          <w:sz w:val="28"/>
          <w:szCs w:val="28"/>
        </w:rPr>
        <w:t>же на обучение специальным методам и приемам ориентирования в неста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дартных ситуациях.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Инновационная инфраструктура </w:t>
      </w:r>
      <w:r w:rsidRPr="00A0055B">
        <w:rPr>
          <w:rFonts w:ascii="Times New Roman" w:hAnsi="Times New Roman" w:cs="Times New Roman"/>
          <w:sz w:val="28"/>
          <w:szCs w:val="28"/>
        </w:rPr>
        <w:t>- комплекс организаций, фирм, пре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приятий, объединений с принадлежащими им разнообразными ресурсами, охватывающий весь цикл осуществления инновационной деятельности.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Инновационная политика государства </w:t>
      </w:r>
      <w:r w:rsidRPr="00A0055B">
        <w:rPr>
          <w:rFonts w:ascii="Times New Roman" w:hAnsi="Times New Roman" w:cs="Times New Roman"/>
          <w:sz w:val="28"/>
          <w:szCs w:val="28"/>
        </w:rPr>
        <w:t>- совокупность форм, методов и направлений воздействия государства на производство с целью выпуска 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вых видов продукции и технологии, а также на расширение рынков сбыта отечественных товаров на этой основе.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Инновационная сфера </w:t>
      </w:r>
      <w:r w:rsidRPr="00A0055B">
        <w:rPr>
          <w:rFonts w:ascii="Times New Roman" w:hAnsi="Times New Roman" w:cs="Times New Roman"/>
          <w:sz w:val="28"/>
          <w:szCs w:val="28"/>
        </w:rPr>
        <w:t>- область деятельности производителей и потр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бителей инновационной продукции, включающую создание, распростран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ние и диффузию инноваций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5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Инновационный менеджмент </w:t>
      </w:r>
      <w:r w:rsidRPr="00A0055B">
        <w:rPr>
          <w:rFonts w:ascii="Times New Roman" w:hAnsi="Times New Roman" w:cs="Times New Roman"/>
          <w:sz w:val="28"/>
          <w:szCs w:val="28"/>
        </w:rPr>
        <w:t xml:space="preserve">- система (от греч. 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systema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целое, соста</w:t>
      </w:r>
      <w:r w:rsidRPr="00A0055B">
        <w:rPr>
          <w:rFonts w:ascii="Times New Roman" w:hAnsi="Times New Roman" w:cs="Times New Roman"/>
          <w:sz w:val="28"/>
          <w:szCs w:val="28"/>
        </w:rPr>
        <w:t>в</w:t>
      </w:r>
      <w:r w:rsidRPr="00A0055B">
        <w:rPr>
          <w:rFonts w:ascii="Times New Roman" w:hAnsi="Times New Roman" w:cs="Times New Roman"/>
          <w:sz w:val="28"/>
          <w:szCs w:val="28"/>
        </w:rPr>
        <w:t>ленное из частей) управления, состоящая из двух подсистем: управляющей подсистемы (субъект управления) и управляемой (объект управления).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Это самостоятельная область экономической науки и профессиональной деятел</w:t>
      </w:r>
      <w:r w:rsidRPr="00A0055B">
        <w:rPr>
          <w:rFonts w:ascii="Times New Roman" w:hAnsi="Times New Roman" w:cs="Times New Roman"/>
          <w:sz w:val="28"/>
          <w:szCs w:val="28"/>
        </w:rPr>
        <w:t>ь</w:t>
      </w:r>
      <w:r w:rsidRPr="00A0055B">
        <w:rPr>
          <w:rFonts w:ascii="Times New Roman" w:hAnsi="Times New Roman" w:cs="Times New Roman"/>
          <w:sz w:val="28"/>
          <w:szCs w:val="28"/>
        </w:rPr>
        <w:t>ности, направленная на формирование и обеспечение достижения любой о</w:t>
      </w:r>
      <w:r w:rsidRPr="00A0055B">
        <w:rPr>
          <w:rFonts w:ascii="Times New Roman" w:hAnsi="Times New Roman" w:cs="Times New Roman"/>
          <w:sz w:val="28"/>
          <w:szCs w:val="28"/>
        </w:rPr>
        <w:t>р</w:t>
      </w:r>
      <w:r w:rsidRPr="00A0055B">
        <w:rPr>
          <w:rFonts w:ascii="Times New Roman" w:hAnsi="Times New Roman" w:cs="Times New Roman"/>
          <w:sz w:val="28"/>
          <w:szCs w:val="28"/>
        </w:rPr>
        <w:t>ганизационной структурой инновационных целей путем рационального 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пользования материальных, трудовых и финансовых ресурсов; одна из ра</w:t>
      </w:r>
      <w:r w:rsidRPr="00A0055B">
        <w:rPr>
          <w:rFonts w:ascii="Times New Roman" w:hAnsi="Times New Roman" w:cs="Times New Roman"/>
          <w:sz w:val="28"/>
          <w:szCs w:val="28"/>
        </w:rPr>
        <w:t>з</w:t>
      </w:r>
      <w:r w:rsidRPr="00A0055B">
        <w:rPr>
          <w:rFonts w:ascii="Times New Roman" w:hAnsi="Times New Roman" w:cs="Times New Roman"/>
          <w:sz w:val="28"/>
          <w:szCs w:val="28"/>
        </w:rPr>
        <w:t>новидностей функционального менеджмента, непосредственным объектом которого выступают инновационные процессы во всем их разнообразии.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Инновационный проект - </w:t>
      </w:r>
      <w:r w:rsidRPr="00A0055B">
        <w:rPr>
          <w:rFonts w:ascii="Times New Roman" w:hAnsi="Times New Roman" w:cs="Times New Roman"/>
          <w:sz w:val="28"/>
          <w:szCs w:val="28"/>
        </w:rPr>
        <w:t>система взаимосвязанных целей и задач их д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стижения, представляющая собой комплекс научно-исследовательских, опытно-конструкторских, производственных, организационных, финансовых, коммерческих и других мероприятий, соответствующим образом увязанных по ресурсам, срокам и исполнителям, оформленных комплектом проектной документации и обеспечивающих эффективное решение конкретной научно-технической задачи (проблемы), выраженной в количественных показателях и приводящей к инновации.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Инновационный процесс - </w:t>
      </w:r>
      <w:r w:rsidRPr="00A0055B">
        <w:rPr>
          <w:rFonts w:ascii="Times New Roman" w:hAnsi="Times New Roman" w:cs="Times New Roman"/>
          <w:sz w:val="28"/>
          <w:szCs w:val="28"/>
        </w:rPr>
        <w:t>инновационная деятельность какого-либо субъекта экономики, процесс, направленный на разработку, реализацию 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зультатов законченных научных исследований и научно-технических дост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жений в виде нового или усовершенствованного продукта, реализуемого на рынке, нового или усовершенствованного технологического процесса, 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пользуемого в практической деятельности, а также связанных с этим допо</w:t>
      </w:r>
      <w:r w:rsidRPr="00A0055B">
        <w:rPr>
          <w:rFonts w:ascii="Times New Roman" w:hAnsi="Times New Roman" w:cs="Times New Roman"/>
          <w:sz w:val="28"/>
          <w:szCs w:val="28"/>
        </w:rPr>
        <w:t>л</w:t>
      </w:r>
      <w:r w:rsidRPr="00A0055B">
        <w:rPr>
          <w:rFonts w:ascii="Times New Roman" w:hAnsi="Times New Roman" w:cs="Times New Roman"/>
          <w:sz w:val="28"/>
          <w:szCs w:val="28"/>
        </w:rPr>
        <w:t>нительных научных исследований и разработок.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Инновация </w:t>
      </w:r>
      <w:r w:rsidRPr="00A0055B">
        <w:rPr>
          <w:rFonts w:ascii="Times New Roman" w:hAnsi="Times New Roman" w:cs="Times New Roman"/>
          <w:sz w:val="28"/>
          <w:szCs w:val="28"/>
        </w:rPr>
        <w:t>- конечный результат инновационной деятельности, пол</w:t>
      </w:r>
      <w:r w:rsidRPr="00A0055B">
        <w:rPr>
          <w:rFonts w:ascii="Times New Roman" w:hAnsi="Times New Roman" w:cs="Times New Roman"/>
          <w:sz w:val="28"/>
          <w:szCs w:val="28"/>
        </w:rPr>
        <w:t>у</w:t>
      </w:r>
      <w:r w:rsidRPr="00A0055B">
        <w:rPr>
          <w:rFonts w:ascii="Times New Roman" w:hAnsi="Times New Roman" w:cs="Times New Roman"/>
          <w:sz w:val="28"/>
          <w:szCs w:val="28"/>
        </w:rPr>
        <w:t>чивший воплощение в виде нового или усовершенствованного продукта, внедренного на рынке, нового или усовершенствованного технологического процесса, используемого в практической деятельности либо в новом подходе к социальным услугам. Инновация представляет собой материализованный результат, полученный от вложения капитала в новую технику или технол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гию, в новые формы организации производства труда, обслуживания и управления, включая новые формы контроля, учета, методов планирования, анализа и т. п.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Инсайт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интеллектуальное явление, осознание решения некоторой пр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 xml:space="preserve">блемы. Субъективно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инсайт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переживают как неожиданное озарение, пост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жение.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Интервал начисления </w:t>
      </w:r>
      <w:r w:rsidRPr="00A0055B">
        <w:rPr>
          <w:rFonts w:ascii="Times New Roman" w:hAnsi="Times New Roman" w:cs="Times New Roman"/>
          <w:sz w:val="28"/>
          <w:szCs w:val="28"/>
        </w:rPr>
        <w:t xml:space="preserve">- минимальный период, по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которого происходит начисление процентов.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Интуиция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intueri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пристально, внимательно смотреть) - спосо</w:t>
      </w:r>
      <w:r w:rsidRPr="00A0055B">
        <w:rPr>
          <w:rFonts w:ascii="Times New Roman" w:hAnsi="Times New Roman" w:cs="Times New Roman"/>
          <w:sz w:val="28"/>
          <w:szCs w:val="28"/>
        </w:rPr>
        <w:t>б</w:t>
      </w:r>
      <w:r w:rsidRPr="00A0055B">
        <w:rPr>
          <w:rFonts w:ascii="Times New Roman" w:hAnsi="Times New Roman" w:cs="Times New Roman"/>
          <w:sz w:val="28"/>
          <w:szCs w:val="28"/>
        </w:rPr>
        <w:t>ность непосредственно, как бы внезапно, без логического обдумывания находить правильное решение проблемы. Интуитивное решение возникает как внутреннее озарение, просветление мысли, раскрывающее суть изуча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мого вопроса.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Исполнитель </w:t>
      </w:r>
      <w:r w:rsidRPr="00A0055B">
        <w:rPr>
          <w:rFonts w:ascii="Times New Roman" w:hAnsi="Times New Roman" w:cs="Times New Roman"/>
          <w:sz w:val="28"/>
          <w:szCs w:val="28"/>
        </w:rPr>
        <w:t>(организация-исполнитель, подрядчик, субподрядчик) - юридическое лицо, несущее ответственность за выполнение работ по ко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тракту.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Команда проекта - </w:t>
      </w:r>
      <w:r w:rsidRPr="00A0055B">
        <w:rPr>
          <w:rFonts w:ascii="Times New Roman" w:hAnsi="Times New Roman" w:cs="Times New Roman"/>
          <w:sz w:val="28"/>
          <w:szCs w:val="28"/>
        </w:rPr>
        <w:t>организационная структура, возглавляемая руков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дителем проекта и создаваемая на период осуществления проекта с целью эффективного достижения его целей.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Коммутанты - </w:t>
      </w:r>
      <w:r w:rsidRPr="00A0055B">
        <w:rPr>
          <w:rFonts w:ascii="Times New Roman" w:hAnsi="Times New Roman" w:cs="Times New Roman"/>
          <w:sz w:val="28"/>
          <w:szCs w:val="28"/>
        </w:rPr>
        <w:t>фирмы, занимающиеся средним и мелким бизнесом, ориентированным на удовлетворение местных национальных потребностей.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Консорциум - </w:t>
      </w:r>
      <w:r w:rsidRPr="00A0055B">
        <w:rPr>
          <w:rFonts w:ascii="Times New Roman" w:hAnsi="Times New Roman" w:cs="Times New Roman"/>
          <w:sz w:val="28"/>
          <w:szCs w:val="28"/>
        </w:rPr>
        <w:t>временное объединение крупных фирм (компаний) в ра</w:t>
      </w:r>
      <w:r w:rsidRPr="00A0055B">
        <w:rPr>
          <w:rFonts w:ascii="Times New Roman" w:hAnsi="Times New Roman" w:cs="Times New Roman"/>
          <w:sz w:val="28"/>
          <w:szCs w:val="28"/>
        </w:rPr>
        <w:t>м</w:t>
      </w:r>
      <w:r w:rsidRPr="00A0055B">
        <w:rPr>
          <w:rFonts w:ascii="Times New Roman" w:hAnsi="Times New Roman" w:cs="Times New Roman"/>
          <w:sz w:val="28"/>
          <w:szCs w:val="28"/>
        </w:rPr>
        <w:t>ках межфирменной кооперации, предполагающее совместное финансиров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ние, проведение стратегических НИОКР, разработку технологий и станда</w:t>
      </w:r>
      <w:r w:rsidRPr="00A0055B">
        <w:rPr>
          <w:rFonts w:ascii="Times New Roman" w:hAnsi="Times New Roman" w:cs="Times New Roman"/>
          <w:sz w:val="28"/>
          <w:szCs w:val="28"/>
        </w:rPr>
        <w:t>р</w:t>
      </w:r>
      <w:r w:rsidRPr="00A0055B">
        <w:rPr>
          <w:rFonts w:ascii="Times New Roman" w:hAnsi="Times New Roman" w:cs="Times New Roman"/>
          <w:sz w:val="28"/>
          <w:szCs w:val="28"/>
        </w:rPr>
        <w:t>тов в течение определенного периода времени.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Корпорация - </w:t>
      </w:r>
      <w:r w:rsidRPr="00A0055B">
        <w:rPr>
          <w:rFonts w:ascii="Times New Roman" w:hAnsi="Times New Roman" w:cs="Times New Roman"/>
          <w:sz w:val="28"/>
          <w:szCs w:val="28"/>
        </w:rPr>
        <w:t>добровольное объединение независимых промышленных предприятий, научных, проектных, конструкторских и других организаций с целью повышения эффективности любого вида деятельности на основе ко</w:t>
      </w:r>
      <w:r w:rsidRPr="00A0055B">
        <w:rPr>
          <w:rFonts w:ascii="Times New Roman" w:hAnsi="Times New Roman" w:cs="Times New Roman"/>
          <w:sz w:val="28"/>
          <w:szCs w:val="28"/>
        </w:rPr>
        <w:t>л</w:t>
      </w:r>
      <w:r w:rsidRPr="00A0055B">
        <w:rPr>
          <w:rFonts w:ascii="Times New Roman" w:hAnsi="Times New Roman" w:cs="Times New Roman"/>
          <w:sz w:val="28"/>
          <w:szCs w:val="28"/>
        </w:rPr>
        <w:t>лективного предпринимательства.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Маркетинг инновации </w:t>
      </w:r>
      <w:r w:rsidRPr="00A0055B">
        <w:rPr>
          <w:rFonts w:ascii="Times New Roman" w:hAnsi="Times New Roman" w:cs="Times New Roman"/>
          <w:sz w:val="28"/>
          <w:szCs w:val="28"/>
        </w:rPr>
        <w:t>- процесс, охватывающий планирование прои</w:t>
      </w:r>
      <w:r w:rsidRPr="00A0055B">
        <w:rPr>
          <w:rFonts w:ascii="Times New Roman" w:hAnsi="Times New Roman" w:cs="Times New Roman"/>
          <w:sz w:val="28"/>
          <w:szCs w:val="28"/>
        </w:rPr>
        <w:t>з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водства инноваций, исследование рынка, налаживание коммуникаций, уст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новление цен, организацию продвижения инноваций и развертывания служб сервиса.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 Дельфи </w:t>
      </w:r>
      <w:r w:rsidRPr="00A0055B">
        <w:rPr>
          <w:rFonts w:ascii="Times New Roman" w:hAnsi="Times New Roman" w:cs="Times New Roman"/>
          <w:sz w:val="28"/>
          <w:szCs w:val="28"/>
        </w:rPr>
        <w:t>- один из наиболее распространенных экспертных мет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дов прогнозирования. При этом методе в процессе исследования исключается непосредственное общение между членами группы и проводится индивид</w:t>
      </w:r>
      <w:r w:rsidRPr="00A0055B">
        <w:rPr>
          <w:rFonts w:ascii="Times New Roman" w:hAnsi="Times New Roman" w:cs="Times New Roman"/>
          <w:sz w:val="28"/>
          <w:szCs w:val="28"/>
        </w:rPr>
        <w:t>у</w:t>
      </w:r>
      <w:r w:rsidRPr="00A0055B">
        <w:rPr>
          <w:rFonts w:ascii="Times New Roman" w:hAnsi="Times New Roman" w:cs="Times New Roman"/>
          <w:sz w:val="28"/>
          <w:szCs w:val="28"/>
        </w:rPr>
        <w:t>альный опрос экспертов с использованием анкет для выяснения их мнения относительно будущих гипотетических событий.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 написания сценариев </w:t>
      </w:r>
      <w:r w:rsidRPr="00A0055B">
        <w:rPr>
          <w:rFonts w:ascii="Times New Roman" w:hAnsi="Times New Roman" w:cs="Times New Roman"/>
          <w:sz w:val="28"/>
          <w:szCs w:val="28"/>
        </w:rPr>
        <w:t>заключается в подборе коллектива для с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ставления сценария будущего развития процессов и для выявления потенц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альных последствий, которые могут при этом возникнуть.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Методы анализа - </w:t>
      </w:r>
      <w:r w:rsidRPr="00A0055B">
        <w:rPr>
          <w:rFonts w:ascii="Times New Roman" w:hAnsi="Times New Roman" w:cs="Times New Roman"/>
          <w:sz w:val="28"/>
          <w:szCs w:val="28"/>
        </w:rPr>
        <w:t>методы, основанные на разложении целого на эл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менты и последующем установлении взаимосвязей между ними.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Методы побуждения - </w:t>
      </w:r>
      <w:r w:rsidRPr="00A0055B">
        <w:rPr>
          <w:rFonts w:ascii="Times New Roman" w:hAnsi="Times New Roman" w:cs="Times New Roman"/>
          <w:sz w:val="28"/>
          <w:szCs w:val="28"/>
        </w:rPr>
        <w:t>методы экономии ресурсов, повышения качества и конкурентоспособности товаров и услуг, инфраструктуры, качества жизни населения на основе оптимизации управленческого решения и мотивации персонала на его реализацию.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Методы принуждения </w:t>
      </w:r>
      <w:r w:rsidRPr="00A0055B">
        <w:rPr>
          <w:rFonts w:ascii="Times New Roman" w:hAnsi="Times New Roman" w:cs="Times New Roman"/>
          <w:sz w:val="28"/>
          <w:szCs w:val="28"/>
        </w:rPr>
        <w:t>- методы, которыми управляющая подсистема воздействует на управляемую подсистему. Эти методы менеджмента опир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ются на систему законодательных актов страны и региона; систему норм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тивно-директивных и методических документов фирмы и вышестоящей о</w:t>
      </w:r>
      <w:r w:rsidRPr="00A0055B">
        <w:rPr>
          <w:rFonts w:ascii="Times New Roman" w:hAnsi="Times New Roman" w:cs="Times New Roman"/>
          <w:sz w:val="28"/>
          <w:szCs w:val="28"/>
        </w:rPr>
        <w:t>р</w:t>
      </w:r>
      <w:r w:rsidRPr="00A0055B">
        <w:rPr>
          <w:rFonts w:ascii="Times New Roman" w:hAnsi="Times New Roman" w:cs="Times New Roman"/>
          <w:sz w:val="28"/>
          <w:szCs w:val="28"/>
        </w:rPr>
        <w:t>ганизации: систему планов, программ, проектов, заданий; систему операти</w:t>
      </w:r>
      <w:r w:rsidRPr="00A0055B">
        <w:rPr>
          <w:rFonts w:ascii="Times New Roman" w:hAnsi="Times New Roman" w:cs="Times New Roman"/>
          <w:sz w:val="28"/>
          <w:szCs w:val="28"/>
        </w:rPr>
        <w:t>в</w:t>
      </w:r>
      <w:r w:rsidRPr="00A0055B">
        <w:rPr>
          <w:rFonts w:ascii="Times New Roman" w:hAnsi="Times New Roman" w:cs="Times New Roman"/>
          <w:sz w:val="28"/>
          <w:szCs w:val="28"/>
        </w:rPr>
        <w:t>ного руководства (власти).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Методы прогнозирования - </w:t>
      </w:r>
      <w:r w:rsidRPr="00A0055B">
        <w:rPr>
          <w:rFonts w:ascii="Times New Roman" w:hAnsi="Times New Roman" w:cs="Times New Roman"/>
          <w:sz w:val="28"/>
          <w:szCs w:val="28"/>
        </w:rPr>
        <w:t>совокупность приемов мышления, способов, позволяющих на основе анализа информации о прогнозном объекте вынести относительно достоверное суждение о будущем развитии объекта. От типа объекта зависит тип применяемого метода (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фактографические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>, экспертные, комбинированные).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Методы убеждения - </w:t>
      </w:r>
      <w:r w:rsidRPr="00A0055B">
        <w:rPr>
          <w:rFonts w:ascii="Times New Roman" w:hAnsi="Times New Roman" w:cs="Times New Roman"/>
          <w:sz w:val="28"/>
          <w:szCs w:val="28"/>
        </w:rPr>
        <w:t>методы, позволяющие субъекту управления, зная психологические установки сотрудников, убеждать их в необходимости к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чественно, в срок и с наименьшими затратами выполнить задание.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Множитель (коэффициент) наращения </w:t>
      </w:r>
      <w:r w:rsidRPr="00A0055B">
        <w:rPr>
          <w:rFonts w:ascii="Times New Roman" w:hAnsi="Times New Roman" w:cs="Times New Roman"/>
          <w:sz w:val="28"/>
          <w:szCs w:val="28"/>
        </w:rPr>
        <w:t>- величина, показывающая, во сколько раз вырос первоначальный капитал.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Мэрджер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(от 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merge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поглощать, соединять) - поглощение фирмы более сильной компанией, слияние фирм.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Наращение (рост) первоначальной суммы долга - </w:t>
      </w:r>
      <w:r w:rsidRPr="00A0055B">
        <w:rPr>
          <w:rFonts w:ascii="Times New Roman" w:hAnsi="Times New Roman" w:cs="Times New Roman"/>
          <w:sz w:val="28"/>
          <w:szCs w:val="28"/>
        </w:rPr>
        <w:t>увеличение суммы долга за счет присоединения начисленных процентов (дохода).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Наступательная стратегия </w:t>
      </w:r>
      <w:r w:rsidRPr="00A0055B">
        <w:rPr>
          <w:rFonts w:ascii="Times New Roman" w:hAnsi="Times New Roman" w:cs="Times New Roman"/>
          <w:sz w:val="28"/>
          <w:szCs w:val="28"/>
        </w:rPr>
        <w:t>- комплекс действий фирм, основывающих свою деятельность на принципах предпринимательской конкуренции. Она свойственна малым инновационным фирмам.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Научно-технические советы - </w:t>
      </w:r>
      <w:r w:rsidRPr="00A0055B">
        <w:rPr>
          <w:rFonts w:ascii="Times New Roman" w:hAnsi="Times New Roman" w:cs="Times New Roman"/>
          <w:sz w:val="28"/>
          <w:szCs w:val="28"/>
        </w:rPr>
        <w:t>группа ведущих специалистов по темат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ческим направлениям проекта, несущая коллективную ответственность за выбор научно-технических решений, уровень их реализации и т. п.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Новация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(лат.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novation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изменение, обновление) - новшество, которого не было раньше: новое теоретическое знание, новый метод, принцип и т. п.</w:t>
      </w:r>
      <w:proofErr w:type="gramEnd"/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Номинальная ставка </w:t>
      </w:r>
      <w:r w:rsidRPr="00A0055B">
        <w:rPr>
          <w:rFonts w:ascii="Times New Roman" w:hAnsi="Times New Roman" w:cs="Times New Roman"/>
          <w:sz w:val="28"/>
          <w:szCs w:val="28"/>
        </w:rPr>
        <w:t>- текущая рыночная ставка процента без учета темпов инфляции, или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>наче, процентная ставка, выраженная в рублях (до</w:t>
      </w:r>
      <w:r w:rsidRPr="00A0055B">
        <w:rPr>
          <w:rFonts w:ascii="Times New Roman" w:hAnsi="Times New Roman" w:cs="Times New Roman"/>
          <w:sz w:val="28"/>
          <w:szCs w:val="28"/>
        </w:rPr>
        <w:t>л</w:t>
      </w:r>
      <w:r w:rsidRPr="00A0055B">
        <w:rPr>
          <w:rFonts w:ascii="Times New Roman" w:hAnsi="Times New Roman" w:cs="Times New Roman"/>
          <w:sz w:val="28"/>
          <w:szCs w:val="28"/>
        </w:rPr>
        <w:t>ларах США) по текущему курсу.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Ноу-хау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(от 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know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how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досл. знаю как) - совокупность технич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ских, технологических, коммерческих, организационных знаний, необход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мых для организации производства.</w:t>
      </w:r>
      <w:proofErr w:type="gramEnd"/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Оборонительная стратегия - </w:t>
      </w:r>
      <w:r w:rsidRPr="00A0055B">
        <w:rPr>
          <w:rFonts w:ascii="Times New Roman" w:hAnsi="Times New Roman" w:cs="Times New Roman"/>
          <w:sz w:val="28"/>
          <w:szCs w:val="28"/>
        </w:rPr>
        <w:t>нацеленность на удержание конкурентных позиций фирмы на уже имеющихся рынках.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Объект управления </w:t>
      </w:r>
      <w:r w:rsidRPr="00A0055B">
        <w:rPr>
          <w:rFonts w:ascii="Times New Roman" w:hAnsi="Times New Roman" w:cs="Times New Roman"/>
          <w:sz w:val="28"/>
          <w:szCs w:val="28"/>
        </w:rPr>
        <w:t>(в инновационном менеджменте) - инновации, инн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вационный процесс и экономические отношения между участниками рынка инноваций (продуцентов, продавцов и покупателей).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Описательный метод </w:t>
      </w:r>
      <w:r w:rsidRPr="00A0055B">
        <w:rPr>
          <w:rFonts w:ascii="Times New Roman" w:hAnsi="Times New Roman" w:cs="Times New Roman"/>
          <w:sz w:val="28"/>
          <w:szCs w:val="28"/>
        </w:rPr>
        <w:t>- отражение потенциального воздействия резул</w:t>
      </w:r>
      <w:r w:rsidRPr="00A0055B">
        <w:rPr>
          <w:rFonts w:ascii="Times New Roman" w:hAnsi="Times New Roman" w:cs="Times New Roman"/>
          <w:sz w:val="28"/>
          <w:szCs w:val="28"/>
        </w:rPr>
        <w:t>ь</w:t>
      </w:r>
      <w:r w:rsidRPr="00A0055B">
        <w:rPr>
          <w:rFonts w:ascii="Times New Roman" w:hAnsi="Times New Roman" w:cs="Times New Roman"/>
          <w:sz w:val="28"/>
          <w:szCs w:val="28"/>
        </w:rPr>
        <w:t>татов осуществляемых проектов на ситуацию на определенном рынке тов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ров и услуг.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Открытие </w:t>
      </w:r>
      <w:r w:rsidRPr="00A0055B">
        <w:rPr>
          <w:rFonts w:ascii="Times New Roman" w:hAnsi="Times New Roman" w:cs="Times New Roman"/>
          <w:sz w:val="28"/>
          <w:szCs w:val="28"/>
        </w:rPr>
        <w:t>- процесс получения ранее неизвестных данных или набл</w:t>
      </w:r>
      <w:r w:rsidRPr="00A0055B">
        <w:rPr>
          <w:rFonts w:ascii="Times New Roman" w:hAnsi="Times New Roman" w:cs="Times New Roman"/>
          <w:sz w:val="28"/>
          <w:szCs w:val="28"/>
        </w:rPr>
        <w:t>ю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дение ранее неизвестного явления природы.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Патент </w:t>
      </w:r>
      <w:r w:rsidRPr="00A0055B">
        <w:rPr>
          <w:rFonts w:ascii="Times New Roman" w:hAnsi="Times New Roman" w:cs="Times New Roman"/>
          <w:sz w:val="28"/>
          <w:szCs w:val="28"/>
        </w:rPr>
        <w:t>- документ, подтверждающий приоритет и авторство, а также исключительное право патентообладателя на изобретение, полезную модель либо на промышленный образец.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Патиентная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нишевая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) стратегия - </w:t>
      </w:r>
      <w:r w:rsidRPr="00A0055B">
        <w:rPr>
          <w:rFonts w:ascii="Times New Roman" w:hAnsi="Times New Roman" w:cs="Times New Roman"/>
          <w:sz w:val="28"/>
          <w:szCs w:val="28"/>
        </w:rPr>
        <w:t>типична для фирм, вставших на путь узкой специализации для ограниченного круга потребителей. Свои д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рогие и высококачественные товары они адресуют тем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>ого не устраивает обычная продукция.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Период начисления </w:t>
      </w:r>
      <w:r w:rsidRPr="00A0055B">
        <w:rPr>
          <w:rFonts w:ascii="Times New Roman" w:hAnsi="Times New Roman" w:cs="Times New Roman"/>
          <w:sz w:val="28"/>
          <w:szCs w:val="28"/>
        </w:rPr>
        <w:t>- промежуток времени, за который начисляются пр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центы (поступает доход).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Период (срок) окупаемости инвестиций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payback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period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РР) - срок, необходимый для возмещения суммы первоначальных инвестиций.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Поставщик </w:t>
      </w:r>
      <w:r w:rsidRPr="00A0055B">
        <w:rPr>
          <w:rFonts w:ascii="Times New Roman" w:hAnsi="Times New Roman" w:cs="Times New Roman"/>
          <w:sz w:val="28"/>
          <w:szCs w:val="28"/>
        </w:rPr>
        <w:t>- организация, обеспечивающая материально-техническое обеспечение проекта (его закупки и поставки).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Прием инновационного менеджмента </w:t>
      </w:r>
      <w:r w:rsidRPr="00A0055B">
        <w:rPr>
          <w:rFonts w:ascii="Times New Roman" w:hAnsi="Times New Roman" w:cs="Times New Roman"/>
          <w:sz w:val="28"/>
          <w:szCs w:val="28"/>
        </w:rPr>
        <w:t>- способ воздействия управля</w:t>
      </w:r>
      <w:r w:rsidRPr="00A0055B">
        <w:rPr>
          <w:rFonts w:ascii="Times New Roman" w:hAnsi="Times New Roman" w:cs="Times New Roman"/>
          <w:sz w:val="28"/>
          <w:szCs w:val="28"/>
        </w:rPr>
        <w:t>ю</w:t>
      </w:r>
      <w:r w:rsidRPr="00A0055B">
        <w:rPr>
          <w:rFonts w:ascii="Times New Roman" w:hAnsi="Times New Roman" w:cs="Times New Roman"/>
          <w:sz w:val="28"/>
          <w:szCs w:val="28"/>
        </w:rPr>
        <w:t>щей полсистемы (субъект управления) на управляемую подсистему (объект управления), охватывающую инновации, инновационный процесс и отнош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ния на рынке реализации инновации.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Прогнозирование </w:t>
      </w:r>
      <w:r w:rsidRPr="00A0055B">
        <w:rPr>
          <w:rFonts w:ascii="Times New Roman" w:hAnsi="Times New Roman" w:cs="Times New Roman"/>
          <w:sz w:val="28"/>
          <w:szCs w:val="28"/>
        </w:rPr>
        <w:t>- специфический вид человеческой деятельности, пр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цесс, в котором после переработки, систематизации, упорядочения информ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ции появляется возможность форматировать суждения о том, как изменится прогнозируемый объект в будущем.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Продуктовая инновация </w:t>
      </w:r>
      <w:r w:rsidRPr="00A0055B">
        <w:rPr>
          <w:rFonts w:ascii="Times New Roman" w:hAnsi="Times New Roman" w:cs="Times New Roman"/>
          <w:sz w:val="28"/>
          <w:szCs w:val="28"/>
        </w:rPr>
        <w:t>- внедрение новых или усовершенствованных продуктов.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Продуктовая стратегия </w:t>
      </w:r>
      <w:r w:rsidRPr="00A0055B">
        <w:rPr>
          <w:rFonts w:ascii="Times New Roman" w:hAnsi="Times New Roman" w:cs="Times New Roman"/>
          <w:sz w:val="28"/>
          <w:szCs w:val="28"/>
        </w:rPr>
        <w:t>- ориентация на создание новых товаров, услуг, технологий.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Проектировщик </w:t>
      </w:r>
      <w:r w:rsidRPr="00A0055B">
        <w:rPr>
          <w:rFonts w:ascii="Times New Roman" w:hAnsi="Times New Roman" w:cs="Times New Roman"/>
          <w:sz w:val="28"/>
          <w:szCs w:val="28"/>
        </w:rPr>
        <w:t>- специализированная проектная организация, разраб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тывающая проектно-сметную документацию.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Простой внутриорганизационный инвестиционный процесс </w:t>
      </w:r>
      <w:r w:rsidRPr="00A0055B">
        <w:rPr>
          <w:rFonts w:ascii="Times New Roman" w:hAnsi="Times New Roman" w:cs="Times New Roman"/>
          <w:sz w:val="28"/>
          <w:szCs w:val="28"/>
        </w:rPr>
        <w:t xml:space="preserve">- создание и использование новшества внутри одной и той же организации, которое в 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этом случае не принимает непосредственно товарной формы.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Простой 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межорганизационный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инвестиционный процесс </w:t>
      </w:r>
      <w:r w:rsidRPr="00A0055B">
        <w:rPr>
          <w:rFonts w:ascii="Times New Roman" w:hAnsi="Times New Roman" w:cs="Times New Roman"/>
          <w:sz w:val="28"/>
          <w:szCs w:val="28"/>
        </w:rPr>
        <w:t>- предполаг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ет, что новшество выступает как предмет купли-продажи между организац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ями.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Простые процентные ставки - </w:t>
      </w:r>
      <w:r w:rsidRPr="00A0055B">
        <w:rPr>
          <w:rFonts w:ascii="Times New Roman" w:hAnsi="Times New Roman" w:cs="Times New Roman"/>
          <w:sz w:val="28"/>
          <w:szCs w:val="28"/>
        </w:rPr>
        <w:t>применяются к одной и той же первон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чальной денежной сумме в течение всего периода начисления.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>Простые ставки ссудных (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декурсивных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) процентов </w:t>
      </w:r>
      <w:r w:rsidRPr="00A0055B">
        <w:rPr>
          <w:rFonts w:ascii="Times New Roman" w:hAnsi="Times New Roman" w:cs="Times New Roman"/>
          <w:sz w:val="28"/>
          <w:szCs w:val="28"/>
        </w:rPr>
        <w:t>- применяются обычно в краткосрочных финансовых операциях, когда интервал начисления совпадает с периодом начисления (и составляет, как правило, срок менее о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ного года) или когда после каждого интервала начисления кредитору выпл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чиваются проценты.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Процентная ставка - </w:t>
      </w:r>
      <w:r w:rsidRPr="00A0055B">
        <w:rPr>
          <w:rFonts w:ascii="Times New Roman" w:hAnsi="Times New Roman" w:cs="Times New Roman"/>
          <w:sz w:val="28"/>
          <w:szCs w:val="28"/>
        </w:rPr>
        <w:t>величина, характеризующая интенсивность начи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ления процентов.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Проценты - </w:t>
      </w:r>
      <w:r w:rsidRPr="00A0055B">
        <w:rPr>
          <w:rFonts w:ascii="Times New Roman" w:hAnsi="Times New Roman" w:cs="Times New Roman"/>
          <w:sz w:val="28"/>
          <w:szCs w:val="28"/>
        </w:rPr>
        <w:t>доход от предоставления капитала в долг в различных фо</w:t>
      </w:r>
      <w:r w:rsidRPr="00A0055B">
        <w:rPr>
          <w:rFonts w:ascii="Times New Roman" w:hAnsi="Times New Roman" w:cs="Times New Roman"/>
          <w:sz w:val="28"/>
          <w:szCs w:val="28"/>
        </w:rPr>
        <w:t>р</w:t>
      </w:r>
      <w:r w:rsidRPr="00A0055B">
        <w:rPr>
          <w:rFonts w:ascii="Times New Roman" w:hAnsi="Times New Roman" w:cs="Times New Roman"/>
          <w:sz w:val="28"/>
          <w:szCs w:val="28"/>
        </w:rPr>
        <w:t>мах (ссуды, кредиты и т. д.) либо от инвестиций производственного или ф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нансового характера.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Процессная продуктовая инновация </w:t>
      </w:r>
      <w:r w:rsidRPr="00A0055B">
        <w:rPr>
          <w:rFonts w:ascii="Times New Roman" w:hAnsi="Times New Roman" w:cs="Times New Roman"/>
          <w:sz w:val="28"/>
          <w:szCs w:val="28"/>
        </w:rPr>
        <w:t>- освоение новых форм и методов организации производства при выпуске новой продукции.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Распространение инновации - </w:t>
      </w:r>
      <w:r w:rsidRPr="00A0055B">
        <w:rPr>
          <w:rFonts w:ascii="Times New Roman" w:hAnsi="Times New Roman" w:cs="Times New Roman"/>
          <w:sz w:val="28"/>
          <w:szCs w:val="28"/>
        </w:rPr>
        <w:t>информационный процесс, форма и ск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рость которого зависят от мощности коммуникационных каналов, особенн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стей восприятия информации хозяйствующими субъектами, их способностей к практическому использованию этой информации.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Расширенный инновационный процесс </w:t>
      </w:r>
      <w:r w:rsidRPr="00A0055B">
        <w:rPr>
          <w:rFonts w:ascii="Times New Roman" w:hAnsi="Times New Roman" w:cs="Times New Roman"/>
          <w:sz w:val="28"/>
          <w:szCs w:val="28"/>
        </w:rPr>
        <w:t>- создание новых производителей нововведения, нарушение монополии производителя-пионера, что посре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ством взаимной конкуренции способствует совершенствованию потреб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тельских свойств выпускаемого товара.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Реальная ставка </w:t>
      </w:r>
      <w:r w:rsidRPr="00A0055B">
        <w:rPr>
          <w:rFonts w:ascii="Times New Roman" w:hAnsi="Times New Roman" w:cs="Times New Roman"/>
          <w:sz w:val="28"/>
          <w:szCs w:val="28"/>
        </w:rPr>
        <w:t>- номинальная ставка процентов за вычетом ожида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мых (предполагаемых) темпов инфляции.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Реинжиниринг </w:t>
      </w:r>
      <w:r w:rsidRPr="00A0055B">
        <w:rPr>
          <w:rFonts w:ascii="Times New Roman" w:hAnsi="Times New Roman" w:cs="Times New Roman"/>
          <w:sz w:val="28"/>
          <w:szCs w:val="28"/>
        </w:rPr>
        <w:t>- фундаментальное переосмысление и радикальное пер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 xml:space="preserve">проектирование деловых процессов для достижения резких, скачкообразных 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улучшений современных показателей деятельности компании, таких как ст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имость, качество, сервис и темпы. Реинжиниринг отличается от инжиниринга тем, что при одной и той же конечной цели первый предполагает ее достиж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ние не за счет традиционных решений, а за счет инноваций, внедрения в пр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изводства новейших достижений НТП для резкого улучшения результатов производства.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Рентабельность инвестиций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profitability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index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PI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индекс дохо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ности) - показатель, позволяющий определить, в какой мере возрастает це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ность фирмы в расчете на один рубль вложенных инвестиций.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Рисковый капитал </w:t>
      </w:r>
      <w:r w:rsidRPr="00A0055B">
        <w:rPr>
          <w:rFonts w:ascii="Times New Roman" w:hAnsi="Times New Roman" w:cs="Times New Roman"/>
          <w:sz w:val="28"/>
          <w:szCs w:val="28"/>
        </w:rPr>
        <w:t>- особая форма вложения капитала в объекты инн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вационной деятельности с высоким уровнем риска в расчете на быстрое п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лучение дохода.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 проекта </w:t>
      </w:r>
      <w:r w:rsidRPr="00A0055B">
        <w:rPr>
          <w:rFonts w:ascii="Times New Roman" w:hAnsi="Times New Roman" w:cs="Times New Roman"/>
          <w:sz w:val="28"/>
          <w:szCs w:val="28"/>
        </w:rPr>
        <w:t>(в принятой на Западе терминологии - «проект-менеджер») - юридическое лицо, которому заказчик делегирует полномочия по руководству работами над проектом: по планированию, контролю и коо</w:t>
      </w:r>
      <w:r w:rsidRPr="00A0055B">
        <w:rPr>
          <w:rFonts w:ascii="Times New Roman" w:hAnsi="Times New Roman" w:cs="Times New Roman"/>
          <w:sz w:val="28"/>
          <w:szCs w:val="28"/>
        </w:rPr>
        <w:t>р</w:t>
      </w:r>
      <w:r w:rsidRPr="00A0055B">
        <w:rPr>
          <w:rFonts w:ascii="Times New Roman" w:hAnsi="Times New Roman" w:cs="Times New Roman"/>
          <w:sz w:val="28"/>
          <w:szCs w:val="28"/>
        </w:rPr>
        <w:t>динации работ участников проекта.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Сетевое планирование - </w:t>
      </w:r>
      <w:r w:rsidRPr="00A0055B">
        <w:rPr>
          <w:rFonts w:ascii="Times New Roman" w:hAnsi="Times New Roman" w:cs="Times New Roman"/>
          <w:sz w:val="28"/>
          <w:szCs w:val="28"/>
        </w:rPr>
        <w:t>графоаналитический метод управления проце</w:t>
      </w:r>
      <w:r w:rsidRPr="00A0055B">
        <w:rPr>
          <w:rFonts w:ascii="Times New Roman" w:hAnsi="Times New Roman" w:cs="Times New Roman"/>
          <w:sz w:val="28"/>
          <w:szCs w:val="28"/>
        </w:rPr>
        <w:t>с</w:t>
      </w:r>
      <w:r w:rsidRPr="00A0055B">
        <w:rPr>
          <w:rFonts w:ascii="Times New Roman" w:hAnsi="Times New Roman" w:cs="Times New Roman"/>
          <w:sz w:val="28"/>
          <w:szCs w:val="28"/>
        </w:rPr>
        <w:t>сами создания (проектирования) любых систем. Основным элементом при этом методе является сетевой график.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Синтез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(греч.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synthesis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0055B">
        <w:rPr>
          <w:rFonts w:ascii="Times New Roman" w:hAnsi="Times New Roman" w:cs="Times New Roman"/>
          <w:sz w:val="28"/>
          <w:szCs w:val="28"/>
        </w:rPr>
        <w:t>соединение, сочетание, составление) - метод научного исследования какого-либо предмета или явления, состоящий в п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знании его как единого целого, в единстве и взаимной связи его частей.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Слияния и поглощения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(М&amp;А - </w:t>
      </w:r>
      <w:r w:rsidRPr="00A0055B">
        <w:rPr>
          <w:rFonts w:ascii="Times New Roman" w:hAnsi="Times New Roman" w:cs="Times New Roman"/>
          <w:sz w:val="28"/>
          <w:szCs w:val="28"/>
          <w:lang w:val="en-US"/>
        </w:rPr>
        <w:t>Mergers</w:t>
      </w:r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  <w:lang w:val="en-US"/>
        </w:rPr>
        <w:t>Acquisitions</w:t>
      </w:r>
      <w:r w:rsidRPr="00A0055B">
        <w:rPr>
          <w:rFonts w:ascii="Times New Roman" w:hAnsi="Times New Roman" w:cs="Times New Roman"/>
          <w:sz w:val="28"/>
          <w:szCs w:val="28"/>
        </w:rPr>
        <w:t>) - общее опред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ление для сделок, где происходит передача корпоративного контроля, вкл</w:t>
      </w:r>
      <w:r w:rsidRPr="00A0055B">
        <w:rPr>
          <w:rFonts w:ascii="Times New Roman" w:hAnsi="Times New Roman" w:cs="Times New Roman"/>
          <w:sz w:val="28"/>
          <w:szCs w:val="28"/>
        </w:rPr>
        <w:t>ю</w:t>
      </w:r>
      <w:r w:rsidRPr="00A0055B">
        <w:rPr>
          <w:rFonts w:ascii="Times New Roman" w:hAnsi="Times New Roman" w:cs="Times New Roman"/>
          <w:sz w:val="28"/>
          <w:szCs w:val="28"/>
        </w:rPr>
        <w:t>чая покупку и обмен активами. К сделкам М&amp;А относятся слияние, погл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щение, создание альянсов, сделки по выкупу акций с использованием зае</w:t>
      </w:r>
      <w:r w:rsidRPr="00A0055B">
        <w:rPr>
          <w:rFonts w:ascii="Times New Roman" w:hAnsi="Times New Roman" w:cs="Times New Roman"/>
          <w:sz w:val="28"/>
          <w:szCs w:val="28"/>
        </w:rPr>
        <w:t>м</w:t>
      </w:r>
      <w:r w:rsidRPr="00A0055B">
        <w:rPr>
          <w:rFonts w:ascii="Times New Roman" w:hAnsi="Times New Roman" w:cs="Times New Roman"/>
          <w:sz w:val="28"/>
          <w:szCs w:val="28"/>
        </w:rPr>
        <w:t xml:space="preserve">ных средств, продажа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бизнес-единиц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и другие сделки, где происходит пер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дача корпоративного контроля.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Сложные процентные ставки - </w:t>
      </w:r>
      <w:r w:rsidRPr="00A0055B">
        <w:rPr>
          <w:rFonts w:ascii="Times New Roman" w:hAnsi="Times New Roman" w:cs="Times New Roman"/>
          <w:sz w:val="28"/>
          <w:szCs w:val="28"/>
        </w:rPr>
        <w:t xml:space="preserve">способ увеличения вложенной суммы, когда по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каждого интервала начисления первоначальная сумма 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увеличивается на сумму начисленных процентов.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Сопоставительная экспертиза - </w:t>
      </w:r>
      <w:r w:rsidRPr="00A0055B">
        <w:rPr>
          <w:rFonts w:ascii="Times New Roman" w:hAnsi="Times New Roman" w:cs="Times New Roman"/>
          <w:sz w:val="28"/>
          <w:szCs w:val="28"/>
        </w:rPr>
        <w:t>сравнение положения предприятий и организаций, получающих государственное финансирование и не получа</w:t>
      </w:r>
      <w:r w:rsidRPr="00A0055B">
        <w:rPr>
          <w:rFonts w:ascii="Times New Roman" w:hAnsi="Times New Roman" w:cs="Times New Roman"/>
          <w:sz w:val="28"/>
          <w:szCs w:val="28"/>
        </w:rPr>
        <w:t>ю</w:t>
      </w:r>
      <w:r w:rsidRPr="00A0055B">
        <w:rPr>
          <w:rFonts w:ascii="Times New Roman" w:hAnsi="Times New Roman" w:cs="Times New Roman"/>
          <w:sz w:val="28"/>
          <w:szCs w:val="28"/>
        </w:rPr>
        <w:t>щих его; внимание обращается на сравнимость потенциальных результатов осуществляемого проекта, что составляет одно из требований проверки эк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номической обоснованности конкретных решений по финансированию кра</w:t>
      </w:r>
      <w:r w:rsidRPr="00A0055B">
        <w:rPr>
          <w:rFonts w:ascii="Times New Roman" w:hAnsi="Times New Roman" w:cs="Times New Roman"/>
          <w:sz w:val="28"/>
          <w:szCs w:val="28"/>
        </w:rPr>
        <w:t>т</w:t>
      </w:r>
      <w:r w:rsidRPr="00A0055B">
        <w:rPr>
          <w:rFonts w:ascii="Times New Roman" w:hAnsi="Times New Roman" w:cs="Times New Roman"/>
          <w:sz w:val="28"/>
          <w:szCs w:val="28"/>
        </w:rPr>
        <w:t xml:space="preserve">косрочных и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быстроокупаемых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Социальный эффект </w:t>
      </w:r>
      <w:r w:rsidRPr="00A0055B">
        <w:rPr>
          <w:rFonts w:ascii="Times New Roman" w:hAnsi="Times New Roman" w:cs="Times New Roman"/>
          <w:sz w:val="28"/>
          <w:szCs w:val="28"/>
        </w:rPr>
        <w:t>- результат, способствующий удовлетворению п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требностей человека и общества, не имеющих, как правило, стоимостной оценки (улучшение здоровья, удовлетворение эстетических запросов и т. д.).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Стимулирующая функция инновации - </w:t>
      </w:r>
      <w:r w:rsidRPr="00A0055B">
        <w:rPr>
          <w:rFonts w:ascii="Times New Roman" w:hAnsi="Times New Roman" w:cs="Times New Roman"/>
          <w:sz w:val="28"/>
          <w:szCs w:val="28"/>
        </w:rPr>
        <w:t>побуждение предпринимателя п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стоянно изучать спрос, совершенствовать организацию маркетинговой де</w:t>
      </w:r>
      <w:r w:rsidRPr="00A0055B">
        <w:rPr>
          <w:rFonts w:ascii="Times New Roman" w:hAnsi="Times New Roman" w:cs="Times New Roman"/>
          <w:sz w:val="28"/>
          <w:szCs w:val="28"/>
        </w:rPr>
        <w:t>я</w:t>
      </w:r>
      <w:r w:rsidRPr="00A0055B">
        <w:rPr>
          <w:rFonts w:ascii="Times New Roman" w:hAnsi="Times New Roman" w:cs="Times New Roman"/>
          <w:sz w:val="28"/>
          <w:szCs w:val="28"/>
        </w:rPr>
        <w:t xml:space="preserve">тельности, применять более современные приемы управления финансами (реинжиниринг, бренд-стратегия, бенчмаркинг и др.)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прибыли за счет реализации инновации.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Стратегии интенсивного развития </w:t>
      </w:r>
      <w:r w:rsidRPr="00A0055B">
        <w:rPr>
          <w:rFonts w:ascii="Times New Roman" w:hAnsi="Times New Roman" w:cs="Times New Roman"/>
          <w:sz w:val="28"/>
          <w:szCs w:val="28"/>
        </w:rPr>
        <w:t>- усилия по наращиванию потенц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ала организации в результате лучшего использования своих внутренних сил и тех возможностей, которые предоставляет внешняя среда.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Стратегический альянс - </w:t>
      </w:r>
      <w:r w:rsidRPr="00A0055B">
        <w:rPr>
          <w:rFonts w:ascii="Times New Roman" w:hAnsi="Times New Roman" w:cs="Times New Roman"/>
          <w:sz w:val="28"/>
          <w:szCs w:val="28"/>
        </w:rPr>
        <w:t>соглашение участников межфирменной кооп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рации (корпорации) на проведение комплекса сложных работ по всему инн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вационному циклу.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Стратегия - </w:t>
      </w:r>
      <w:r w:rsidRPr="00A0055B">
        <w:rPr>
          <w:rFonts w:ascii="Times New Roman" w:hAnsi="Times New Roman" w:cs="Times New Roman"/>
          <w:sz w:val="28"/>
          <w:szCs w:val="28"/>
        </w:rPr>
        <w:t>взаимосвязанный комплекс действий во имя укрепления жизнеспособности и мощи отдельного предприятия (фирмы) по отношению к его конкурентам.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Стратегия сокращения - </w:t>
      </w:r>
      <w:r w:rsidRPr="00A0055B">
        <w:rPr>
          <w:rFonts w:ascii="Times New Roman" w:hAnsi="Times New Roman" w:cs="Times New Roman"/>
          <w:sz w:val="28"/>
          <w:szCs w:val="28"/>
        </w:rPr>
        <w:t>усилия организации по выявлению и сокращ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нию нецелесообразных издержек.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Страхование риска - </w:t>
      </w:r>
      <w:r w:rsidRPr="00A0055B">
        <w:rPr>
          <w:rFonts w:ascii="Times New Roman" w:hAnsi="Times New Roman" w:cs="Times New Roman"/>
          <w:sz w:val="28"/>
          <w:szCs w:val="28"/>
        </w:rPr>
        <w:t>передача определенных рисков страховой комп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нии.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Субъект управления </w:t>
      </w:r>
      <w:r w:rsidRPr="00A0055B">
        <w:rPr>
          <w:rFonts w:ascii="Times New Roman" w:hAnsi="Times New Roman" w:cs="Times New Roman"/>
          <w:sz w:val="28"/>
          <w:szCs w:val="28"/>
        </w:rPr>
        <w:t>(в инновационном менеджменте) - один или группа специалистов, которые с использованием различных приемов инновационн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го менеджмента осуществляют целенаправленное функционирование объе</w:t>
      </w:r>
      <w:r w:rsidRPr="00A0055B">
        <w:rPr>
          <w:rFonts w:ascii="Times New Roman" w:hAnsi="Times New Roman" w:cs="Times New Roman"/>
          <w:sz w:val="28"/>
          <w:szCs w:val="28"/>
        </w:rPr>
        <w:t>к</w:t>
      </w:r>
      <w:r w:rsidRPr="00A0055B">
        <w:rPr>
          <w:rFonts w:ascii="Times New Roman" w:hAnsi="Times New Roman" w:cs="Times New Roman"/>
          <w:sz w:val="28"/>
          <w:szCs w:val="28"/>
        </w:rPr>
        <w:t>та управления.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Сценарий - </w:t>
      </w:r>
      <w:r w:rsidRPr="00A0055B">
        <w:rPr>
          <w:rFonts w:ascii="Times New Roman" w:hAnsi="Times New Roman" w:cs="Times New Roman"/>
          <w:sz w:val="28"/>
          <w:szCs w:val="28"/>
        </w:rPr>
        <w:t>способ описания состояния системы в условиях неопред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ленности (не количественный прогноз, а гипотетическая последовательность развития событий в будущем).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Технополис </w:t>
      </w:r>
      <w:r w:rsidRPr="00A0055B">
        <w:rPr>
          <w:rFonts w:ascii="Times New Roman" w:hAnsi="Times New Roman" w:cs="Times New Roman"/>
          <w:sz w:val="28"/>
          <w:szCs w:val="28"/>
        </w:rPr>
        <w:t>(научный парк, технологический парк) - комплекс из н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скольких десятков или сотен исследовательских учреждений, промышле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ных фирм (преимущественно малых), внедренческих, венчурных организ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ций и других, которых связывает заинтересованность в появлении новых идей и их скорейшей коммерциализации.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Транснациональная корпорация - </w:t>
      </w:r>
      <w:r w:rsidRPr="00A0055B">
        <w:rPr>
          <w:rFonts w:ascii="Times New Roman" w:hAnsi="Times New Roman" w:cs="Times New Roman"/>
          <w:sz w:val="28"/>
          <w:szCs w:val="28"/>
        </w:rPr>
        <w:t>общество с дочерними фирмами и ф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лиалами в различных странах.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Управление инновационным проектом - </w:t>
      </w:r>
      <w:r w:rsidRPr="00A0055B">
        <w:rPr>
          <w:rFonts w:ascii="Times New Roman" w:hAnsi="Times New Roman" w:cs="Times New Roman"/>
          <w:sz w:val="28"/>
          <w:szCs w:val="28"/>
        </w:rPr>
        <w:t>процесс принятия и реализации управленческих решений, связанный с определением целей, организацио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 xml:space="preserve">ной структуры, планированием мероприятий и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 xml:space="preserve"> ходом их в</w:t>
      </w:r>
      <w:r w:rsidRPr="00A0055B">
        <w:rPr>
          <w:rFonts w:ascii="Times New Roman" w:hAnsi="Times New Roman" w:cs="Times New Roman"/>
          <w:sz w:val="28"/>
          <w:szCs w:val="28"/>
        </w:rPr>
        <w:t>ы</w:t>
      </w:r>
      <w:r w:rsidRPr="00A0055B">
        <w:rPr>
          <w:rFonts w:ascii="Times New Roman" w:hAnsi="Times New Roman" w:cs="Times New Roman"/>
          <w:sz w:val="28"/>
          <w:szCs w:val="28"/>
        </w:rPr>
        <w:t>полнения, направленных на реализацию инновационной идеи.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Финансово-промышленная группа - </w:t>
      </w:r>
      <w:r w:rsidRPr="00A0055B">
        <w:rPr>
          <w:rFonts w:ascii="Times New Roman" w:hAnsi="Times New Roman" w:cs="Times New Roman"/>
          <w:sz w:val="28"/>
          <w:szCs w:val="28"/>
        </w:rPr>
        <w:t xml:space="preserve">организационная структура, </w:t>
      </w:r>
      <w:proofErr w:type="spellStart"/>
      <w:r w:rsidRPr="00A0055B">
        <w:rPr>
          <w:rFonts w:ascii="Times New Roman" w:hAnsi="Times New Roman" w:cs="Times New Roman"/>
          <w:sz w:val="28"/>
          <w:szCs w:val="28"/>
        </w:rPr>
        <w:t>объед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няюшая</w:t>
      </w:r>
      <w:proofErr w:type="spellEnd"/>
      <w:r w:rsidRPr="00A0055B">
        <w:rPr>
          <w:rFonts w:ascii="Times New Roman" w:hAnsi="Times New Roman" w:cs="Times New Roman"/>
          <w:sz w:val="28"/>
          <w:szCs w:val="28"/>
        </w:rPr>
        <w:t xml:space="preserve"> промышленные предприятия, банки, торговые организации, связа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ные между собой единым технологическим циклом для повышения конк</w:t>
      </w:r>
      <w:r w:rsidRPr="00A0055B">
        <w:rPr>
          <w:rFonts w:ascii="Times New Roman" w:hAnsi="Times New Roman" w:cs="Times New Roman"/>
          <w:sz w:val="28"/>
          <w:szCs w:val="28"/>
        </w:rPr>
        <w:t>у</w:t>
      </w:r>
      <w:r w:rsidRPr="00A0055B">
        <w:rPr>
          <w:rFonts w:ascii="Times New Roman" w:hAnsi="Times New Roman" w:cs="Times New Roman"/>
          <w:sz w:val="28"/>
          <w:szCs w:val="28"/>
        </w:rPr>
        <w:t>рентоспособности товаров и услуг.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Фронтирование рынка, </w:t>
      </w:r>
      <w:r w:rsidRPr="00A0055B">
        <w:rPr>
          <w:rFonts w:ascii="Times New Roman" w:hAnsi="Times New Roman" w:cs="Times New Roman"/>
          <w:sz w:val="28"/>
          <w:szCs w:val="28"/>
        </w:rPr>
        <w:t xml:space="preserve">или 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фронтинг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(от 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front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 xml:space="preserve">- выходить 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>), - операция по захвату рынка хозяйствующего субъекта или зарубежного ры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ка.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Функциональные стратегии </w:t>
      </w:r>
      <w:r w:rsidRPr="00A0055B">
        <w:rPr>
          <w:rFonts w:ascii="Times New Roman" w:hAnsi="Times New Roman" w:cs="Times New Roman"/>
          <w:sz w:val="28"/>
          <w:szCs w:val="28"/>
        </w:rPr>
        <w:t>- группа научно-технических, произво</w:t>
      </w:r>
      <w:r w:rsidRPr="00A0055B">
        <w:rPr>
          <w:rFonts w:ascii="Times New Roman" w:hAnsi="Times New Roman" w:cs="Times New Roman"/>
          <w:sz w:val="28"/>
          <w:szCs w:val="28"/>
        </w:rPr>
        <w:t>д</w:t>
      </w:r>
      <w:r w:rsidRPr="00A0055B">
        <w:rPr>
          <w:rFonts w:ascii="Times New Roman" w:hAnsi="Times New Roman" w:cs="Times New Roman"/>
          <w:sz w:val="28"/>
          <w:szCs w:val="28"/>
        </w:rPr>
        <w:t>ственных, маркетинговых и сервисных стратегий.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Функция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functio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sz w:val="28"/>
          <w:szCs w:val="28"/>
        </w:rPr>
        <w:t>- исполнение, совершение) экономической катег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рии - внешнее проявление ее свойств в заданной системе отношений; фун</w:t>
      </w:r>
      <w:r w:rsidRPr="00A0055B">
        <w:rPr>
          <w:rFonts w:ascii="Times New Roman" w:hAnsi="Times New Roman" w:cs="Times New Roman"/>
          <w:sz w:val="28"/>
          <w:szCs w:val="28"/>
        </w:rPr>
        <w:t>к</w:t>
      </w:r>
      <w:r w:rsidRPr="00A0055B">
        <w:rPr>
          <w:rFonts w:ascii="Times New Roman" w:hAnsi="Times New Roman" w:cs="Times New Roman"/>
          <w:sz w:val="28"/>
          <w:szCs w:val="28"/>
        </w:rPr>
        <w:t>ции инновации характеризуют ее значение в экономической системе гос</w:t>
      </w:r>
      <w:r w:rsidRPr="00A0055B">
        <w:rPr>
          <w:rFonts w:ascii="Times New Roman" w:hAnsi="Times New Roman" w:cs="Times New Roman"/>
          <w:sz w:val="28"/>
          <w:szCs w:val="28"/>
        </w:rPr>
        <w:t>у</w:t>
      </w:r>
      <w:r w:rsidRPr="00A0055B">
        <w:rPr>
          <w:rFonts w:ascii="Times New Roman" w:hAnsi="Times New Roman" w:cs="Times New Roman"/>
          <w:sz w:val="28"/>
          <w:szCs w:val="28"/>
        </w:rPr>
        <w:t>дарства и ее роль в хозяйственном процессе.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Холдинг </w:t>
      </w:r>
      <w:r w:rsidRPr="00A0055B">
        <w:rPr>
          <w:rFonts w:ascii="Times New Roman" w:hAnsi="Times New Roman" w:cs="Times New Roman"/>
          <w:sz w:val="28"/>
          <w:szCs w:val="28"/>
        </w:rPr>
        <w:t>(холдинговая компания) - форма организации ФПГ, предпол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гающая создание материнской и дочерних компаний, где первая владеет ко</w:t>
      </w:r>
      <w:r w:rsidRPr="00A0055B">
        <w:rPr>
          <w:rFonts w:ascii="Times New Roman" w:hAnsi="Times New Roman" w:cs="Times New Roman"/>
          <w:sz w:val="28"/>
          <w:szCs w:val="28"/>
        </w:rPr>
        <w:t>н</w:t>
      </w:r>
      <w:r w:rsidRPr="00A0055B">
        <w:rPr>
          <w:rFonts w:ascii="Times New Roman" w:hAnsi="Times New Roman" w:cs="Times New Roman"/>
          <w:sz w:val="28"/>
          <w:szCs w:val="28"/>
        </w:rPr>
        <w:t>трольным пакетом акций остальных (дочерних компаний).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Центры развития - </w:t>
      </w:r>
      <w:r w:rsidRPr="00A0055B">
        <w:rPr>
          <w:rFonts w:ascii="Times New Roman" w:hAnsi="Times New Roman" w:cs="Times New Roman"/>
          <w:sz w:val="28"/>
          <w:szCs w:val="28"/>
        </w:rPr>
        <w:t>форма организации инновационного процесса, предполагающая создание хозяйственно самостоятельных подразделений, не связанных с основной сферой деятельности фирмы.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Чистая приведенная стоимость </w:t>
      </w:r>
      <w:r w:rsidRPr="00A0055B">
        <w:rPr>
          <w:rFonts w:ascii="Times New Roman" w:hAnsi="Times New Roman" w:cs="Times New Roman"/>
          <w:sz w:val="28"/>
          <w:szCs w:val="28"/>
        </w:rPr>
        <w:t xml:space="preserve">(от англ.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net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present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value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0055B">
        <w:rPr>
          <w:rFonts w:ascii="Times New Roman" w:hAnsi="Times New Roman" w:cs="Times New Roman"/>
          <w:i/>
          <w:iCs/>
          <w:sz w:val="28"/>
          <w:szCs w:val="28"/>
          <w:lang w:val="en-US"/>
        </w:rPr>
        <w:t>NPV</w:t>
      </w: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A0055B">
        <w:rPr>
          <w:rFonts w:ascii="Times New Roman" w:hAnsi="Times New Roman" w:cs="Times New Roman"/>
          <w:sz w:val="28"/>
          <w:szCs w:val="28"/>
        </w:rPr>
        <w:t>- ра</w:t>
      </w:r>
      <w:r w:rsidRPr="00A0055B">
        <w:rPr>
          <w:rFonts w:ascii="Times New Roman" w:hAnsi="Times New Roman" w:cs="Times New Roman"/>
          <w:sz w:val="28"/>
          <w:szCs w:val="28"/>
        </w:rPr>
        <w:t>з</w:t>
      </w:r>
      <w:r w:rsidRPr="00A0055B">
        <w:rPr>
          <w:rFonts w:ascii="Times New Roman" w:hAnsi="Times New Roman" w:cs="Times New Roman"/>
          <w:sz w:val="28"/>
          <w:szCs w:val="28"/>
        </w:rPr>
        <w:t>ность между суммой чистых дисконтированных денежных поступлений от реализации инвестиционного проекта и суммой инвестиций, необходимых для реализации этого проекта; показывает ценность фирмы, на которую она увеличивается в результате реализации инвестиционного проекта.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Экономическая эффективность инновации </w:t>
      </w:r>
      <w:r w:rsidRPr="00A0055B">
        <w:rPr>
          <w:rFonts w:ascii="Times New Roman" w:hAnsi="Times New Roman" w:cs="Times New Roman"/>
          <w:sz w:val="28"/>
          <w:szCs w:val="28"/>
        </w:rPr>
        <w:t>- результат, получаемый в ходе вложения ресурсов (денежных, материальных, информационных, раб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чей силы) в новый продукт или операцию (технологию) и обладающий опр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деленным полезным эффектом (выгодой); другими словами, это отношение экономического эффекта от внедрения инноваций к обусловившим его затр</w:t>
      </w:r>
      <w:r w:rsidRPr="00A0055B">
        <w:rPr>
          <w:rFonts w:ascii="Times New Roman" w:hAnsi="Times New Roman" w:cs="Times New Roman"/>
          <w:sz w:val="28"/>
          <w:szCs w:val="28"/>
        </w:rPr>
        <w:t>а</w:t>
      </w:r>
      <w:r w:rsidRPr="00A0055B">
        <w:rPr>
          <w:rFonts w:ascii="Times New Roman" w:hAnsi="Times New Roman" w:cs="Times New Roman"/>
          <w:sz w:val="28"/>
          <w:szCs w:val="28"/>
        </w:rPr>
        <w:t>там.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55B">
        <w:rPr>
          <w:rFonts w:ascii="Times New Roman" w:hAnsi="Times New Roman" w:cs="Times New Roman"/>
          <w:i/>
          <w:iCs/>
          <w:sz w:val="28"/>
          <w:szCs w:val="28"/>
        </w:rPr>
        <w:t>Эксплерентная</w:t>
      </w:r>
      <w:proofErr w:type="spellEnd"/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 (пионерная) стратегия </w:t>
      </w:r>
      <w:r w:rsidRPr="00A0055B">
        <w:rPr>
          <w:rFonts w:ascii="Times New Roman" w:hAnsi="Times New Roman" w:cs="Times New Roman"/>
          <w:sz w:val="28"/>
          <w:szCs w:val="28"/>
        </w:rPr>
        <w:t>- создание новых или радикал</w:t>
      </w:r>
      <w:r w:rsidRPr="00A0055B">
        <w:rPr>
          <w:rFonts w:ascii="Times New Roman" w:hAnsi="Times New Roman" w:cs="Times New Roman"/>
          <w:sz w:val="28"/>
          <w:szCs w:val="28"/>
        </w:rPr>
        <w:t>ь</w:t>
      </w:r>
      <w:r w:rsidRPr="00A0055B">
        <w:rPr>
          <w:rFonts w:ascii="Times New Roman" w:hAnsi="Times New Roman" w:cs="Times New Roman"/>
          <w:sz w:val="28"/>
          <w:szCs w:val="28"/>
        </w:rPr>
        <w:t>ное преобразование сложившихся сегментов рынка, осуществляемая перв</w:t>
      </w:r>
      <w:r w:rsidRPr="00A0055B">
        <w:rPr>
          <w:rFonts w:ascii="Times New Roman" w:hAnsi="Times New Roman" w:cs="Times New Roman"/>
          <w:sz w:val="28"/>
          <w:szCs w:val="28"/>
        </w:rPr>
        <w:t>о</w:t>
      </w:r>
      <w:r w:rsidRPr="00A0055B">
        <w:rPr>
          <w:rFonts w:ascii="Times New Roman" w:hAnsi="Times New Roman" w:cs="Times New Roman"/>
          <w:sz w:val="28"/>
          <w:szCs w:val="28"/>
        </w:rPr>
        <w:t>проходцами в поиске и реализации революционных решений.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Эффект - </w:t>
      </w:r>
      <w:r w:rsidRPr="00A0055B">
        <w:rPr>
          <w:rFonts w:ascii="Times New Roman" w:hAnsi="Times New Roman" w:cs="Times New Roman"/>
          <w:sz w:val="28"/>
          <w:szCs w:val="28"/>
        </w:rPr>
        <w:t>достигаемый результат в его материальном, денежном, соц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альном выражении; разница между результатами и затратами (абсолютная величина).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Эффективность </w:t>
      </w:r>
      <w:r w:rsidRPr="00A0055B">
        <w:rPr>
          <w:rFonts w:ascii="Times New Roman" w:hAnsi="Times New Roman" w:cs="Times New Roman"/>
          <w:sz w:val="28"/>
          <w:szCs w:val="28"/>
        </w:rPr>
        <w:t>- результативность процесса, операции, проекта, опр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деляемая как отношение эффекта, результата к затратам, обусловившим его получение; отношение полученного результата к вызвавшим его затратам (относительная величина).</w:t>
      </w:r>
    </w:p>
    <w:p w:rsidR="00A0055B" w:rsidRPr="00A0055B" w:rsidRDefault="00A0055B" w:rsidP="00A0055B">
      <w:pPr>
        <w:keepNext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55B">
        <w:rPr>
          <w:rFonts w:ascii="Times New Roman" w:hAnsi="Times New Roman" w:cs="Times New Roman"/>
          <w:i/>
          <w:iCs/>
          <w:sz w:val="28"/>
          <w:szCs w:val="28"/>
        </w:rPr>
        <w:t xml:space="preserve">Эффективность инноваций - </w:t>
      </w:r>
      <w:r w:rsidRPr="00A0055B">
        <w:rPr>
          <w:rFonts w:ascii="Times New Roman" w:hAnsi="Times New Roman" w:cs="Times New Roman"/>
          <w:sz w:val="28"/>
          <w:szCs w:val="28"/>
        </w:rPr>
        <w:t>их способность сберегать соответству</w:t>
      </w:r>
      <w:r w:rsidRPr="00A0055B">
        <w:rPr>
          <w:rFonts w:ascii="Times New Roman" w:hAnsi="Times New Roman" w:cs="Times New Roman"/>
          <w:sz w:val="28"/>
          <w:szCs w:val="28"/>
        </w:rPr>
        <w:t>ю</w:t>
      </w:r>
      <w:r w:rsidRPr="00A0055B">
        <w:rPr>
          <w:rFonts w:ascii="Times New Roman" w:hAnsi="Times New Roman" w:cs="Times New Roman"/>
          <w:sz w:val="28"/>
          <w:szCs w:val="28"/>
        </w:rPr>
        <w:t>щее количество труда, времени, ресурсов и денежных сре</w:t>
      </w:r>
      <w:proofErr w:type="gramStart"/>
      <w:r w:rsidRPr="00A0055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0055B">
        <w:rPr>
          <w:rFonts w:ascii="Times New Roman" w:hAnsi="Times New Roman" w:cs="Times New Roman"/>
          <w:sz w:val="28"/>
          <w:szCs w:val="28"/>
        </w:rPr>
        <w:t>асчете на единицу всех необходимых и предполагаемых полезных эффектов создава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 xml:space="preserve">мых продуктов, технических систем, структур. Размер эффекта от реализации </w:t>
      </w:r>
      <w:r w:rsidRPr="00A0055B">
        <w:rPr>
          <w:rFonts w:ascii="Times New Roman" w:hAnsi="Times New Roman" w:cs="Times New Roman"/>
          <w:sz w:val="28"/>
          <w:szCs w:val="28"/>
        </w:rPr>
        <w:lastRenderedPageBreak/>
        <w:t>инноваций непосредственно проявляется в следующих значениях: а) проду</w:t>
      </w:r>
      <w:r w:rsidRPr="00A0055B">
        <w:rPr>
          <w:rFonts w:ascii="Times New Roman" w:hAnsi="Times New Roman" w:cs="Times New Roman"/>
          <w:sz w:val="28"/>
          <w:szCs w:val="28"/>
        </w:rPr>
        <w:t>к</w:t>
      </w:r>
      <w:r w:rsidRPr="00A0055B">
        <w:rPr>
          <w:rFonts w:ascii="Times New Roman" w:hAnsi="Times New Roman" w:cs="Times New Roman"/>
          <w:sz w:val="28"/>
          <w:szCs w:val="28"/>
        </w:rPr>
        <w:t>товом (улучшение качества и рост товарного ассортимента); б) технологич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ском (рост производительности труда и улучшение его условий); в) функц</w:t>
      </w:r>
      <w:r w:rsidRPr="00A0055B">
        <w:rPr>
          <w:rFonts w:ascii="Times New Roman" w:hAnsi="Times New Roman" w:cs="Times New Roman"/>
          <w:sz w:val="28"/>
          <w:szCs w:val="28"/>
        </w:rPr>
        <w:t>и</w:t>
      </w:r>
      <w:r w:rsidRPr="00A0055B">
        <w:rPr>
          <w:rFonts w:ascii="Times New Roman" w:hAnsi="Times New Roman" w:cs="Times New Roman"/>
          <w:sz w:val="28"/>
          <w:szCs w:val="28"/>
        </w:rPr>
        <w:t>ональном (рост эффективности управления); г) социальном (улучшение кач</w:t>
      </w:r>
      <w:r w:rsidRPr="00A0055B">
        <w:rPr>
          <w:rFonts w:ascii="Times New Roman" w:hAnsi="Times New Roman" w:cs="Times New Roman"/>
          <w:sz w:val="28"/>
          <w:szCs w:val="28"/>
        </w:rPr>
        <w:t>е</w:t>
      </w:r>
      <w:r w:rsidRPr="00A0055B">
        <w:rPr>
          <w:rFonts w:ascii="Times New Roman" w:hAnsi="Times New Roman" w:cs="Times New Roman"/>
          <w:sz w:val="28"/>
          <w:szCs w:val="28"/>
        </w:rPr>
        <w:t>ства жизни).</w:t>
      </w:r>
    </w:p>
    <w:p w:rsidR="00A0055B" w:rsidRDefault="00A0055B" w:rsidP="00A0055B">
      <w:pPr>
        <w:pStyle w:val="1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38106297"/>
    </w:p>
    <w:p w:rsidR="00C473D3" w:rsidRPr="00A0055B" w:rsidRDefault="00EA7A59" w:rsidP="00A005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sectPr w:rsidR="00C473D3" w:rsidRPr="00A0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5B"/>
    <w:rsid w:val="00033D7C"/>
    <w:rsid w:val="00136FBA"/>
    <w:rsid w:val="00A0055B"/>
    <w:rsid w:val="00CD5833"/>
    <w:rsid w:val="00EA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05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55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05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55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A978-7A2E-4645-9BF4-1D9B30BB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4006</Words>
  <Characters>22839</Characters>
  <Application>Microsoft Office Word</Application>
  <DocSecurity>0</DocSecurity>
  <Lines>190</Lines>
  <Paragraphs>53</Paragraphs>
  <ScaleCrop>false</ScaleCrop>
  <Company/>
  <LinksUpToDate>false</LinksUpToDate>
  <CharactersWithSpaces>26792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Ирина</cp:lastModifiedBy>
  <cp:revision>3</cp:revision>
  <dcterms:created xsi:type="dcterms:W3CDTF">2015-10-17T19:48:00Z</dcterms:created>
  <dcterms:modified xsi:type="dcterms:W3CDTF">2018-03-27T07:25:00Z</dcterms:modified>
</cp:coreProperties>
</file>